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37215" w14:textId="4E64D644" w:rsidR="00EA297A" w:rsidRPr="00963948" w:rsidRDefault="00EA297A" w:rsidP="00EA297A">
      <w:pPr>
        <w:spacing w:after="0" w:line="240" w:lineRule="auto"/>
        <w:rPr>
          <w:rFonts w:ascii="Times New Roman" w:hAnsi="Times New Roman"/>
          <w:sz w:val="24"/>
          <w:szCs w:val="24"/>
        </w:rPr>
      </w:pPr>
      <w:bookmarkStart w:id="0" w:name="_GoBack"/>
      <w:bookmarkEnd w:id="0"/>
      <w:r w:rsidRPr="00963948">
        <w:rPr>
          <w:rFonts w:ascii="Times New Roman" w:hAnsi="Times New Roman"/>
          <w:bCs/>
          <w:sz w:val="24"/>
          <w:szCs w:val="24"/>
        </w:rPr>
        <w:t xml:space="preserve">                                       </w:t>
      </w:r>
      <w:r w:rsidRPr="00963948">
        <w:rPr>
          <w:rFonts w:ascii="Times New Roman" w:hAnsi="Times New Roman"/>
          <w:sz w:val="24"/>
          <w:szCs w:val="24"/>
        </w:rPr>
        <w:t xml:space="preserve">                                                  </w:t>
      </w:r>
      <w:r w:rsidR="00081910" w:rsidRPr="00963948">
        <w:rPr>
          <w:rFonts w:ascii="Times New Roman" w:hAnsi="Times New Roman"/>
          <w:sz w:val="24"/>
          <w:szCs w:val="24"/>
        </w:rPr>
        <w:t xml:space="preserve">                           </w:t>
      </w:r>
      <w:r w:rsidRPr="00963948">
        <w:rPr>
          <w:rFonts w:ascii="Times New Roman" w:hAnsi="Times New Roman"/>
          <w:sz w:val="24"/>
          <w:szCs w:val="24"/>
        </w:rPr>
        <w:t xml:space="preserve">PATVIRTINTA                                                  </w:t>
      </w:r>
      <w:r w:rsidRPr="00963948">
        <w:rPr>
          <w:rFonts w:ascii="Times New Roman" w:hAnsi="Times New Roman"/>
          <w:sz w:val="24"/>
          <w:szCs w:val="24"/>
        </w:rPr>
        <w:tab/>
      </w:r>
      <w:r w:rsidRPr="00963948">
        <w:rPr>
          <w:rFonts w:ascii="Times New Roman" w:hAnsi="Times New Roman"/>
          <w:sz w:val="24"/>
          <w:szCs w:val="24"/>
        </w:rPr>
        <w:tab/>
      </w:r>
      <w:r w:rsidRPr="00963948">
        <w:rPr>
          <w:rFonts w:ascii="Times New Roman" w:hAnsi="Times New Roman"/>
          <w:sz w:val="24"/>
          <w:szCs w:val="24"/>
        </w:rPr>
        <w:tab/>
        <w:t xml:space="preserve">                                                  </w:t>
      </w:r>
      <w:r w:rsidR="00081910" w:rsidRPr="00963948">
        <w:rPr>
          <w:rFonts w:ascii="Times New Roman" w:hAnsi="Times New Roman"/>
          <w:sz w:val="24"/>
          <w:szCs w:val="24"/>
        </w:rPr>
        <w:t xml:space="preserve"> </w:t>
      </w:r>
      <w:r w:rsidRPr="00963948">
        <w:rPr>
          <w:rFonts w:ascii="Times New Roman" w:hAnsi="Times New Roman"/>
          <w:sz w:val="24"/>
          <w:szCs w:val="24"/>
        </w:rPr>
        <w:t>Šilutės Žibų pradinės mokyklos</w:t>
      </w:r>
    </w:p>
    <w:p w14:paraId="523C78E7" w14:textId="2F0BF9E4" w:rsidR="00EA297A" w:rsidRPr="00963948" w:rsidRDefault="00EA297A" w:rsidP="00EA297A">
      <w:pPr>
        <w:spacing w:after="0" w:line="240" w:lineRule="auto"/>
        <w:rPr>
          <w:rFonts w:ascii="Times New Roman" w:hAnsi="Times New Roman"/>
          <w:sz w:val="24"/>
          <w:szCs w:val="24"/>
        </w:rPr>
      </w:pPr>
      <w:r w:rsidRPr="00963948">
        <w:rPr>
          <w:rFonts w:ascii="Times New Roman" w:hAnsi="Times New Roman"/>
          <w:sz w:val="24"/>
          <w:szCs w:val="24"/>
        </w:rPr>
        <w:tab/>
      </w:r>
      <w:r w:rsidRPr="00963948">
        <w:rPr>
          <w:rFonts w:ascii="Times New Roman" w:hAnsi="Times New Roman"/>
          <w:sz w:val="24"/>
          <w:szCs w:val="24"/>
        </w:rPr>
        <w:tab/>
        <w:t xml:space="preserve">                                                                       </w:t>
      </w:r>
      <w:r w:rsidR="00081910" w:rsidRPr="00963948">
        <w:rPr>
          <w:rFonts w:ascii="Times New Roman" w:hAnsi="Times New Roman"/>
          <w:sz w:val="24"/>
          <w:szCs w:val="24"/>
        </w:rPr>
        <w:t xml:space="preserve">  </w:t>
      </w:r>
      <w:r w:rsidR="00C16598">
        <w:rPr>
          <w:rFonts w:ascii="Times New Roman" w:hAnsi="Times New Roman"/>
          <w:sz w:val="24"/>
          <w:szCs w:val="24"/>
        </w:rPr>
        <w:t>direktoriaus 2022 m. kovo 7</w:t>
      </w:r>
      <w:r w:rsidRPr="00963948">
        <w:rPr>
          <w:rFonts w:ascii="Times New Roman" w:hAnsi="Times New Roman"/>
          <w:sz w:val="24"/>
          <w:szCs w:val="24"/>
        </w:rPr>
        <w:t xml:space="preserve"> d.</w:t>
      </w:r>
    </w:p>
    <w:p w14:paraId="74F7179F" w14:textId="636B3D1B" w:rsidR="00EA297A" w:rsidRPr="00963948" w:rsidRDefault="00EA297A" w:rsidP="00EA297A">
      <w:pPr>
        <w:spacing w:after="0" w:line="240" w:lineRule="auto"/>
        <w:rPr>
          <w:rFonts w:ascii="Times New Roman" w:hAnsi="Times New Roman"/>
          <w:sz w:val="24"/>
          <w:szCs w:val="24"/>
        </w:rPr>
      </w:pPr>
      <w:r w:rsidRPr="00963948">
        <w:rPr>
          <w:rFonts w:ascii="Times New Roman" w:hAnsi="Times New Roman"/>
          <w:sz w:val="24"/>
          <w:szCs w:val="24"/>
        </w:rPr>
        <w:t xml:space="preserve">                                                                                                                   </w:t>
      </w:r>
      <w:r w:rsidR="00081910" w:rsidRPr="00963948">
        <w:rPr>
          <w:rFonts w:ascii="Times New Roman" w:hAnsi="Times New Roman"/>
          <w:sz w:val="24"/>
          <w:szCs w:val="24"/>
        </w:rPr>
        <w:t xml:space="preserve"> </w:t>
      </w:r>
      <w:r w:rsidRPr="00963948">
        <w:rPr>
          <w:rFonts w:ascii="Times New Roman" w:hAnsi="Times New Roman"/>
          <w:sz w:val="24"/>
          <w:szCs w:val="24"/>
        </w:rPr>
        <w:t>įsakymu Nr. I-</w:t>
      </w:r>
      <w:r w:rsidR="00963948" w:rsidRPr="00963948">
        <w:rPr>
          <w:rFonts w:ascii="Times New Roman" w:hAnsi="Times New Roman"/>
          <w:sz w:val="24"/>
          <w:szCs w:val="24"/>
        </w:rPr>
        <w:t>37</w:t>
      </w:r>
    </w:p>
    <w:p w14:paraId="46522992" w14:textId="77777777" w:rsidR="00EA297A" w:rsidRPr="00963948" w:rsidRDefault="00EA297A" w:rsidP="00EA297A">
      <w:pPr>
        <w:autoSpaceDE w:val="0"/>
        <w:autoSpaceDN w:val="0"/>
        <w:adjustRightInd w:val="0"/>
        <w:spacing w:after="0" w:line="240" w:lineRule="auto"/>
        <w:ind w:firstLine="720"/>
        <w:jc w:val="right"/>
        <w:rPr>
          <w:rFonts w:ascii="Times New Roman" w:hAnsi="Times New Roman"/>
          <w:bCs/>
          <w:color w:val="000000"/>
          <w:sz w:val="24"/>
          <w:szCs w:val="24"/>
        </w:rPr>
      </w:pPr>
    </w:p>
    <w:p w14:paraId="591194CA" w14:textId="77777777" w:rsidR="00EA297A" w:rsidRPr="00963948" w:rsidRDefault="00EA297A" w:rsidP="00EA297A">
      <w:pPr>
        <w:autoSpaceDE w:val="0"/>
        <w:autoSpaceDN w:val="0"/>
        <w:adjustRightInd w:val="0"/>
        <w:spacing w:after="0" w:line="240" w:lineRule="auto"/>
        <w:rPr>
          <w:rFonts w:ascii="Times New Roman" w:hAnsi="Times New Roman"/>
          <w:color w:val="000000"/>
          <w:sz w:val="24"/>
          <w:szCs w:val="24"/>
          <w:lang w:eastAsia="lt-LT"/>
        </w:rPr>
      </w:pPr>
    </w:p>
    <w:p w14:paraId="1285DF8E" w14:textId="77777777" w:rsidR="00EA297A" w:rsidRPr="00963948" w:rsidRDefault="00EA297A" w:rsidP="00EA297A">
      <w:pPr>
        <w:autoSpaceDE w:val="0"/>
        <w:autoSpaceDN w:val="0"/>
        <w:adjustRightInd w:val="0"/>
        <w:spacing w:after="0" w:line="240" w:lineRule="auto"/>
        <w:jc w:val="center"/>
        <w:rPr>
          <w:rFonts w:ascii="Times New Roman" w:hAnsi="Times New Roman"/>
          <w:b/>
          <w:bCs/>
          <w:color w:val="000000"/>
          <w:sz w:val="24"/>
          <w:szCs w:val="24"/>
          <w:lang w:eastAsia="lt-LT"/>
        </w:rPr>
      </w:pPr>
      <w:r w:rsidRPr="00963948">
        <w:rPr>
          <w:rFonts w:ascii="Times New Roman" w:hAnsi="Times New Roman"/>
          <w:b/>
          <w:color w:val="000000"/>
          <w:sz w:val="24"/>
          <w:szCs w:val="24"/>
          <w:lang w:eastAsia="lt-LT"/>
        </w:rPr>
        <w:t xml:space="preserve">ŠILUTĖS ŽIBŲ PRADINĖS MOKYKLOS </w:t>
      </w:r>
      <w:r w:rsidRPr="00963948">
        <w:rPr>
          <w:rFonts w:ascii="Times New Roman" w:hAnsi="Times New Roman"/>
          <w:b/>
          <w:bCs/>
          <w:color w:val="000000"/>
          <w:sz w:val="24"/>
          <w:szCs w:val="24"/>
          <w:lang w:eastAsia="lt-LT"/>
        </w:rPr>
        <w:t>VIEŠOJO PIRKIMO KOMISIJOS DARBO REGLAMENTAS</w:t>
      </w:r>
    </w:p>
    <w:p w14:paraId="34DDF9B8" w14:textId="7547E265" w:rsidR="00EA297A"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p>
    <w:p w14:paraId="61C5285D" w14:textId="77777777" w:rsidR="00E0182E" w:rsidRPr="00963948" w:rsidRDefault="00E0182E" w:rsidP="00EA297A">
      <w:pPr>
        <w:autoSpaceDE w:val="0"/>
        <w:autoSpaceDN w:val="0"/>
        <w:adjustRightInd w:val="0"/>
        <w:spacing w:after="0" w:line="240" w:lineRule="auto"/>
        <w:jc w:val="center"/>
        <w:rPr>
          <w:rFonts w:ascii="Times New Roman" w:hAnsi="Times New Roman"/>
          <w:color w:val="000000"/>
          <w:sz w:val="24"/>
          <w:szCs w:val="24"/>
          <w:lang w:eastAsia="lt-LT"/>
        </w:rPr>
      </w:pPr>
    </w:p>
    <w:p w14:paraId="42C1C4FC" w14:textId="77777777"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r w:rsidRPr="00963948">
        <w:rPr>
          <w:rFonts w:ascii="Times New Roman" w:hAnsi="Times New Roman"/>
          <w:b/>
          <w:bCs/>
          <w:color w:val="000000"/>
          <w:sz w:val="24"/>
          <w:szCs w:val="24"/>
          <w:lang w:eastAsia="lt-LT"/>
        </w:rPr>
        <w:t>I SKYRIUS</w:t>
      </w:r>
    </w:p>
    <w:p w14:paraId="1EAED9C8" w14:textId="77777777" w:rsidR="00EA297A" w:rsidRPr="00963948" w:rsidRDefault="00EA297A" w:rsidP="00EA297A">
      <w:pPr>
        <w:autoSpaceDE w:val="0"/>
        <w:autoSpaceDN w:val="0"/>
        <w:adjustRightInd w:val="0"/>
        <w:spacing w:after="0" w:line="240" w:lineRule="auto"/>
        <w:jc w:val="center"/>
        <w:rPr>
          <w:rFonts w:ascii="Times New Roman" w:hAnsi="Times New Roman"/>
          <w:b/>
          <w:bCs/>
          <w:color w:val="000000"/>
          <w:sz w:val="24"/>
          <w:szCs w:val="24"/>
          <w:lang w:eastAsia="lt-LT"/>
        </w:rPr>
      </w:pPr>
      <w:r w:rsidRPr="00963948">
        <w:rPr>
          <w:rFonts w:ascii="Times New Roman" w:hAnsi="Times New Roman"/>
          <w:b/>
          <w:bCs/>
          <w:color w:val="000000"/>
          <w:sz w:val="24"/>
          <w:szCs w:val="24"/>
          <w:lang w:eastAsia="lt-LT"/>
        </w:rPr>
        <w:t>BENDROSIOS NUOSTATOS</w:t>
      </w:r>
    </w:p>
    <w:p w14:paraId="3457D38E" w14:textId="77777777" w:rsidR="00963948" w:rsidRPr="00963948" w:rsidRDefault="00963948" w:rsidP="00EA297A">
      <w:pPr>
        <w:autoSpaceDE w:val="0"/>
        <w:autoSpaceDN w:val="0"/>
        <w:adjustRightInd w:val="0"/>
        <w:spacing w:after="0" w:line="240" w:lineRule="auto"/>
        <w:jc w:val="center"/>
        <w:rPr>
          <w:rFonts w:ascii="Times New Roman" w:hAnsi="Times New Roman"/>
          <w:color w:val="000000"/>
          <w:sz w:val="24"/>
          <w:szCs w:val="24"/>
          <w:lang w:eastAsia="lt-LT"/>
        </w:rPr>
      </w:pPr>
    </w:p>
    <w:p w14:paraId="64585E5B" w14:textId="49B8AB7A"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 Šilutės </w:t>
      </w:r>
      <w:r w:rsidRPr="00963948">
        <w:rPr>
          <w:rFonts w:ascii="Times New Roman" w:hAnsi="Times New Roman"/>
          <w:sz w:val="24"/>
          <w:szCs w:val="24"/>
        </w:rPr>
        <w:t>Žibų pradinės mokyklos</w:t>
      </w:r>
      <w:r w:rsidRPr="00963948">
        <w:rPr>
          <w:sz w:val="24"/>
          <w:szCs w:val="24"/>
        </w:rPr>
        <w:t xml:space="preserve"> </w:t>
      </w:r>
      <w:r w:rsidR="00E0182E">
        <w:rPr>
          <w:rFonts w:ascii="Times New Roman" w:hAnsi="Times New Roman"/>
          <w:color w:val="000000"/>
          <w:sz w:val="24"/>
          <w:szCs w:val="24"/>
          <w:lang w:eastAsia="lt-LT"/>
        </w:rPr>
        <w:t>v</w:t>
      </w:r>
      <w:r w:rsidRPr="00963948">
        <w:rPr>
          <w:rFonts w:ascii="Times New Roman" w:hAnsi="Times New Roman"/>
          <w:color w:val="000000"/>
          <w:sz w:val="24"/>
          <w:szCs w:val="24"/>
          <w:lang w:eastAsia="lt-LT"/>
        </w:rPr>
        <w:t xml:space="preserve">iešojo pirkimo komisijos darbo reglamento (toliau – Reglamentas) paskirtis – organizuoti ir atlikti Šilutės </w:t>
      </w:r>
      <w:r w:rsidRPr="00963948">
        <w:rPr>
          <w:rFonts w:ascii="Times New Roman" w:hAnsi="Times New Roman"/>
          <w:sz w:val="24"/>
          <w:szCs w:val="24"/>
        </w:rPr>
        <w:t>Žibų pradinės mokyklos</w:t>
      </w:r>
      <w:r w:rsidRPr="00963948">
        <w:rPr>
          <w:sz w:val="24"/>
          <w:szCs w:val="24"/>
        </w:rPr>
        <w:t xml:space="preserve"> </w:t>
      </w:r>
      <w:r w:rsidRPr="00963948">
        <w:rPr>
          <w:rFonts w:ascii="Times New Roman" w:hAnsi="Times New Roman"/>
          <w:color w:val="000000"/>
          <w:sz w:val="24"/>
          <w:szCs w:val="24"/>
          <w:lang w:eastAsia="lt-LT"/>
        </w:rPr>
        <w:t xml:space="preserve">(toliau – mokykla) numatomų įsigyti prekių, paslaugų ir darbų viešąjį pirkimą (toliau – pirkimas). </w:t>
      </w:r>
    </w:p>
    <w:p w14:paraId="2D28C13F" w14:textId="1C9C15DB"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2. Viešojo pirkimo komisija (toliau – Komisija) savo veikloje vadovaujasi Lietuvos Respublikos Konstitucija, Europos Sąjungos tiesiogiai taikomais teisės aktais, Lietuvos Respublikos viešųjų pirkimų įstatymu (toliau – Viešųjų pirkimų įstatymas), kitais įstatymais ir poįstatyminiais aktais bei šiuo Reglamentu. </w:t>
      </w:r>
    </w:p>
    <w:p w14:paraId="0F8A4EDA" w14:textId="1789245D" w:rsidR="00EA297A" w:rsidRPr="00BF03A6" w:rsidRDefault="00EA297A" w:rsidP="00E44463">
      <w:pPr>
        <w:autoSpaceDE w:val="0"/>
        <w:autoSpaceDN w:val="0"/>
        <w:adjustRightInd w:val="0"/>
        <w:spacing w:after="0" w:line="240" w:lineRule="auto"/>
        <w:ind w:firstLine="1134"/>
        <w:jc w:val="both"/>
        <w:rPr>
          <w:rFonts w:ascii="Times New Roman" w:hAnsi="Times New Roman"/>
          <w:sz w:val="24"/>
          <w:szCs w:val="24"/>
          <w:lang w:eastAsia="lt-LT"/>
        </w:rPr>
      </w:pPr>
      <w:r w:rsidRPr="00963948">
        <w:rPr>
          <w:rFonts w:ascii="Times New Roman" w:hAnsi="Times New Roman"/>
          <w:color w:val="000000"/>
          <w:sz w:val="24"/>
          <w:szCs w:val="24"/>
          <w:lang w:eastAsia="lt-LT"/>
        </w:rPr>
        <w:t>3.</w:t>
      </w:r>
      <w:r w:rsidR="00E0182E">
        <w:rPr>
          <w:rFonts w:ascii="Times New Roman" w:hAnsi="Times New Roman"/>
          <w:color w:val="000000"/>
          <w:sz w:val="24"/>
          <w:szCs w:val="24"/>
          <w:lang w:eastAsia="lt-LT"/>
        </w:rPr>
        <w:t xml:space="preserve"> </w:t>
      </w:r>
      <w:r w:rsidRPr="00963948">
        <w:rPr>
          <w:rFonts w:ascii="Times New Roman" w:hAnsi="Times New Roman"/>
          <w:color w:val="000000"/>
          <w:sz w:val="24"/>
          <w:szCs w:val="24"/>
          <w:lang w:eastAsia="lt-LT"/>
        </w:rPr>
        <w:t xml:space="preserve">Komisija savo sprendimus priima laikydamasi nešališkumo, objektyvumo, lygiateisiškumo, nediskriminavimo, abipusio pripažinimo, proporcingumo ir skaidrumo principų. Priimdama </w:t>
      </w:r>
      <w:r w:rsidRPr="00BF03A6">
        <w:rPr>
          <w:rFonts w:ascii="Times New Roman" w:hAnsi="Times New Roman"/>
          <w:sz w:val="24"/>
          <w:szCs w:val="24"/>
          <w:lang w:eastAsia="lt-LT"/>
        </w:rPr>
        <w:t xml:space="preserve">sprendimus Komisija yra savarankiška. </w:t>
      </w:r>
    </w:p>
    <w:p w14:paraId="47FFC72E" w14:textId="612233FF"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4. Komisija veikia pagal</w:t>
      </w:r>
      <w:r w:rsidRPr="00963948">
        <w:rPr>
          <w:rFonts w:ascii="Times New Roman" w:hAnsi="Times New Roman"/>
          <w:sz w:val="24"/>
          <w:szCs w:val="24"/>
        </w:rPr>
        <w:t xml:space="preserve"> mokyklos</w:t>
      </w:r>
      <w:r w:rsidRPr="00963948">
        <w:rPr>
          <w:sz w:val="24"/>
          <w:szCs w:val="24"/>
        </w:rPr>
        <w:t xml:space="preserve"> </w:t>
      </w:r>
      <w:r w:rsidRPr="00963948">
        <w:rPr>
          <w:rFonts w:ascii="Times New Roman" w:hAnsi="Times New Roman"/>
          <w:color w:val="000000"/>
          <w:sz w:val="24"/>
          <w:szCs w:val="24"/>
          <w:lang w:eastAsia="lt-LT"/>
        </w:rPr>
        <w:t xml:space="preserve">jai suteiktus įgaliojimus ir vykdo tik </w:t>
      </w:r>
      <w:r w:rsidRPr="00963948">
        <w:rPr>
          <w:rFonts w:ascii="Times New Roman" w:hAnsi="Times New Roman"/>
          <w:sz w:val="24"/>
          <w:szCs w:val="24"/>
        </w:rPr>
        <w:t>mokyklos</w:t>
      </w:r>
      <w:r w:rsidRPr="00963948">
        <w:rPr>
          <w:sz w:val="24"/>
          <w:szCs w:val="24"/>
        </w:rPr>
        <w:t xml:space="preserve"> </w:t>
      </w:r>
      <w:r w:rsidRPr="00963948">
        <w:rPr>
          <w:rFonts w:ascii="Times New Roman" w:hAnsi="Times New Roman"/>
          <w:color w:val="000000"/>
          <w:sz w:val="24"/>
          <w:szCs w:val="24"/>
          <w:lang w:eastAsia="lt-LT"/>
        </w:rPr>
        <w:t xml:space="preserve">vadovybės raštiškas užduotis. Komisija turi teisę atsisakyti vykdyti Viešųjų pirkimų įstatymui ir kitiems teisės aktams prieštaraujančius pavedimus. </w:t>
      </w:r>
    </w:p>
    <w:p w14:paraId="3A88FC37" w14:textId="7890DCCB"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5. Komisija yra atsakinga </w:t>
      </w:r>
      <w:r w:rsidRPr="00963948">
        <w:rPr>
          <w:rFonts w:ascii="Times New Roman" w:hAnsi="Times New Roman"/>
          <w:sz w:val="24"/>
          <w:szCs w:val="24"/>
        </w:rPr>
        <w:t>mokyklos</w:t>
      </w:r>
      <w:r w:rsidRPr="00963948">
        <w:rPr>
          <w:rFonts w:ascii="Times New Roman" w:hAnsi="Times New Roman"/>
          <w:color w:val="000000"/>
          <w:sz w:val="24"/>
          <w:szCs w:val="24"/>
          <w:lang w:eastAsia="lt-LT"/>
        </w:rPr>
        <w:t xml:space="preserve"> direktoriui. </w:t>
      </w:r>
    </w:p>
    <w:p w14:paraId="34408EEA" w14:textId="6EB7E8AC"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6. Komisijos narys, prieš pradėdamas </w:t>
      </w:r>
      <w:r w:rsidRPr="00BF03A6">
        <w:rPr>
          <w:rFonts w:ascii="Times New Roman" w:hAnsi="Times New Roman"/>
          <w:sz w:val="24"/>
          <w:szCs w:val="24"/>
          <w:lang w:eastAsia="lt-LT"/>
        </w:rPr>
        <w:t>darbą Komisijoje</w:t>
      </w:r>
      <w:r w:rsidRPr="00963948">
        <w:rPr>
          <w:rFonts w:ascii="Times New Roman" w:hAnsi="Times New Roman"/>
          <w:color w:val="000000"/>
          <w:sz w:val="24"/>
          <w:szCs w:val="24"/>
          <w:lang w:eastAsia="lt-LT"/>
        </w:rPr>
        <w:t xml:space="preserve">, turi pasirašyti nešališkumo deklaraciją ir konfidencialumo pasižadėjimą. </w:t>
      </w:r>
    </w:p>
    <w:p w14:paraId="2BB7850B" w14:textId="16C17891"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7. Komisijoje privalo būti bent vienas Komisijos narys, turintis pirkimo specialisto pažymėjim</w:t>
      </w:r>
      <w:r w:rsidRPr="00C16598">
        <w:rPr>
          <w:rFonts w:ascii="Times New Roman" w:hAnsi="Times New Roman"/>
          <w:sz w:val="24"/>
          <w:szCs w:val="24"/>
          <w:lang w:eastAsia="lt-LT"/>
        </w:rPr>
        <w:t xml:space="preserve">ą </w:t>
      </w:r>
      <w:r w:rsidRPr="00C16598">
        <w:rPr>
          <w:rFonts w:ascii="Times New Roman" w:hAnsi="Times New Roman"/>
          <w:iCs/>
          <w:sz w:val="24"/>
          <w:szCs w:val="24"/>
          <w:lang w:eastAsia="lt-LT"/>
        </w:rPr>
        <w:t>(įsigalioja nuo 2023</w:t>
      </w:r>
      <w:r w:rsidR="00C16598">
        <w:rPr>
          <w:rFonts w:ascii="Times New Roman" w:hAnsi="Times New Roman"/>
          <w:iCs/>
          <w:sz w:val="24"/>
          <w:szCs w:val="24"/>
          <w:lang w:eastAsia="lt-LT"/>
        </w:rPr>
        <w:t xml:space="preserve"> m. sausio </w:t>
      </w:r>
      <w:r w:rsidRPr="00C16598">
        <w:rPr>
          <w:rFonts w:ascii="Times New Roman" w:hAnsi="Times New Roman"/>
          <w:iCs/>
          <w:sz w:val="24"/>
          <w:szCs w:val="24"/>
          <w:lang w:eastAsia="lt-LT"/>
        </w:rPr>
        <w:t>1</w:t>
      </w:r>
      <w:r w:rsidR="00C16598">
        <w:rPr>
          <w:rFonts w:ascii="Times New Roman" w:hAnsi="Times New Roman"/>
          <w:iCs/>
          <w:sz w:val="24"/>
          <w:szCs w:val="24"/>
          <w:lang w:eastAsia="lt-LT"/>
        </w:rPr>
        <w:t xml:space="preserve"> d.</w:t>
      </w:r>
      <w:r w:rsidRPr="00C16598">
        <w:rPr>
          <w:rFonts w:ascii="Times New Roman" w:hAnsi="Times New Roman"/>
          <w:iCs/>
          <w:sz w:val="24"/>
          <w:szCs w:val="24"/>
          <w:lang w:eastAsia="lt-LT"/>
        </w:rPr>
        <w:t>)</w:t>
      </w:r>
      <w:r w:rsidRPr="00C16598">
        <w:rPr>
          <w:rFonts w:ascii="Times New Roman" w:hAnsi="Times New Roman"/>
          <w:sz w:val="24"/>
          <w:szCs w:val="24"/>
          <w:lang w:eastAsia="lt-LT"/>
        </w:rPr>
        <w:t xml:space="preserve">. </w:t>
      </w:r>
    </w:p>
    <w:p w14:paraId="3A77CF43" w14:textId="380FE306"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8. Šiame reglamente vartojamos sąvokos atitinka Viešųjų pirkimų įstatymo įtvirtintas sąvokas. </w:t>
      </w:r>
    </w:p>
    <w:p w14:paraId="58595ABF" w14:textId="77777777" w:rsidR="00E44463" w:rsidRPr="00963948" w:rsidRDefault="00E44463" w:rsidP="00EA297A">
      <w:pPr>
        <w:autoSpaceDE w:val="0"/>
        <w:autoSpaceDN w:val="0"/>
        <w:adjustRightInd w:val="0"/>
        <w:spacing w:after="0" w:line="240" w:lineRule="auto"/>
        <w:jc w:val="center"/>
        <w:rPr>
          <w:rFonts w:ascii="Times New Roman" w:hAnsi="Times New Roman"/>
          <w:b/>
          <w:bCs/>
          <w:color w:val="000000"/>
          <w:sz w:val="24"/>
          <w:szCs w:val="24"/>
          <w:lang w:eastAsia="lt-LT"/>
        </w:rPr>
      </w:pPr>
    </w:p>
    <w:p w14:paraId="78CAEB85" w14:textId="68DBEE7F"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r w:rsidRPr="00963948">
        <w:rPr>
          <w:rFonts w:ascii="Times New Roman" w:hAnsi="Times New Roman"/>
          <w:b/>
          <w:bCs/>
          <w:color w:val="000000"/>
          <w:sz w:val="24"/>
          <w:szCs w:val="24"/>
          <w:lang w:eastAsia="lt-LT"/>
        </w:rPr>
        <w:t>II SKYRIUS</w:t>
      </w:r>
    </w:p>
    <w:p w14:paraId="1BBA3CAA" w14:textId="77777777" w:rsidR="00EA297A" w:rsidRPr="00963948" w:rsidRDefault="00EA297A" w:rsidP="00EA297A">
      <w:pPr>
        <w:autoSpaceDE w:val="0"/>
        <w:autoSpaceDN w:val="0"/>
        <w:adjustRightInd w:val="0"/>
        <w:spacing w:after="0" w:line="240" w:lineRule="auto"/>
        <w:jc w:val="center"/>
        <w:rPr>
          <w:rFonts w:ascii="Times New Roman" w:hAnsi="Times New Roman"/>
          <w:b/>
          <w:bCs/>
          <w:color w:val="000000"/>
          <w:sz w:val="24"/>
          <w:szCs w:val="24"/>
          <w:lang w:eastAsia="lt-LT"/>
        </w:rPr>
      </w:pPr>
      <w:r w:rsidRPr="00963948">
        <w:rPr>
          <w:rFonts w:ascii="Times New Roman" w:hAnsi="Times New Roman"/>
          <w:b/>
          <w:bCs/>
          <w:color w:val="000000"/>
          <w:sz w:val="24"/>
          <w:szCs w:val="24"/>
          <w:lang w:eastAsia="lt-LT"/>
        </w:rPr>
        <w:t>KOMISIJOS FUNKCIJOS</w:t>
      </w:r>
    </w:p>
    <w:p w14:paraId="52B5F63C" w14:textId="77777777" w:rsidR="00EA297A" w:rsidRPr="00963948" w:rsidRDefault="00EA297A" w:rsidP="00E44463">
      <w:pPr>
        <w:autoSpaceDE w:val="0"/>
        <w:autoSpaceDN w:val="0"/>
        <w:adjustRightInd w:val="0"/>
        <w:spacing w:after="0" w:line="240" w:lineRule="auto"/>
        <w:jc w:val="both"/>
        <w:rPr>
          <w:rFonts w:ascii="Times New Roman" w:hAnsi="Times New Roman"/>
          <w:color w:val="000000"/>
          <w:sz w:val="24"/>
          <w:szCs w:val="24"/>
          <w:lang w:eastAsia="lt-LT"/>
        </w:rPr>
      </w:pPr>
    </w:p>
    <w:p w14:paraId="29B449A5" w14:textId="15FDCA71"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 Komisija, gavusi mokyklos direktoriaus įgaliojimus ir raštiškas užduotis, atlieka šiuos veiksmus: </w:t>
      </w:r>
    </w:p>
    <w:p w14:paraId="5169F91A"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9.1. parenka ir tvirtina pirkimo būdą; </w:t>
      </w:r>
    </w:p>
    <w:p w14:paraId="65FA80CA"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9.2. parengia ir tvirtina pirkimo dokumentus ir nustatyta tvarka pateikia juos tiekėjams; </w:t>
      </w:r>
    </w:p>
    <w:p w14:paraId="19C12167"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9.3. rengia viešųjų pirkimų skelbimus ir teikia</w:t>
      </w:r>
      <w:r w:rsidR="00E44463" w:rsidRPr="00963948">
        <w:rPr>
          <w:rFonts w:ascii="Times New Roman" w:hAnsi="Times New Roman"/>
          <w:color w:val="000000"/>
          <w:sz w:val="24"/>
          <w:szCs w:val="24"/>
          <w:lang w:eastAsia="lt-LT"/>
        </w:rPr>
        <w:t xml:space="preserve"> juos Viešųjų pirkimų tarnybai;</w:t>
      </w:r>
    </w:p>
    <w:p w14:paraId="7D17DE1E"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9.4. nustato galutinius paraiškų ir pasiūlymų pateikimo terminus; </w:t>
      </w:r>
    </w:p>
    <w:p w14:paraId="09A0BB22"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9.5. rengia ir teikia tiekėjams pirkimo dokumentų paaiškinimus ir patikslinimus; </w:t>
      </w:r>
    </w:p>
    <w:p w14:paraId="5034FEB9"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9.6. esant būtinybei, rengia susitikimus su tiekėjais; </w:t>
      </w:r>
    </w:p>
    <w:p w14:paraId="181F3B40" w14:textId="714A7344"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9.7. perduoda pranešimus tiekėjams; </w:t>
      </w:r>
    </w:p>
    <w:p w14:paraId="50D19371"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9.8. tikrina tiekėjų kvalifikacinius duomenis, priima sprendimą dėl kiekvieno paraišką ar pasiūlymą pateikusio tiekėjo kvalifikacinių duomenų ir praneša apie jį tiekėjui; </w:t>
      </w:r>
    </w:p>
    <w:p w14:paraId="64D0A261"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9.9. atlieka vokų su pasiūlymais atplėšimo procedūrą; </w:t>
      </w:r>
    </w:p>
    <w:p w14:paraId="46CCD855" w14:textId="5105C12C"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9.10. nagrinėja, vertina ir lygina pateiktus pasiūlymus; </w:t>
      </w:r>
    </w:p>
    <w:p w14:paraId="3B941816" w14:textId="08077C83"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9.11. nustato, ar pasiūlymo galiojimo ir pirkimo sutarties įvykdymo užtikrinimas atitinka reikalavimus; </w:t>
      </w:r>
    </w:p>
    <w:p w14:paraId="3B6CCA5A" w14:textId="75893054"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9.12. nustato preliminarią pasiūlymų eilę, ją patvirtina ir priima sprendimą apie laimėjusį pasiūlymą; </w:t>
      </w:r>
    </w:p>
    <w:p w14:paraId="579BA7AD" w14:textId="09FAE60B"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lastRenderedPageBreak/>
        <w:t xml:space="preserve">9.13. gavusi tiekėjo pretenziją, stabdo pirkimo procedūrą, kol bus išnagrinėta pretenzija ir priimtas sprendimas; </w:t>
      </w:r>
    </w:p>
    <w:p w14:paraId="44780D97" w14:textId="77777777" w:rsidR="00E44463"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9.14. atlieka kitus veiksmus, susijusius su pirkimo procedūromis, neprieštaraujančius Viešųjų pirkimų įstatymui ir kitiems viešuosius pirkimus reglamentuojantiems teisės aktams. </w:t>
      </w:r>
    </w:p>
    <w:p w14:paraId="05A9840B" w14:textId="47DB55D1"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 Komisija, organizuodama mažos vertės skelbiamą pirkimą ir jį atlikdama: </w:t>
      </w:r>
    </w:p>
    <w:p w14:paraId="533B60A7" w14:textId="0D09D55B"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10.1. rengia mažos vertės skelbiamo pirkimo skelbimą ir teikia jį Viešųjų pirkimų tarnybai; </w:t>
      </w:r>
    </w:p>
    <w:p w14:paraId="27F7CB86" w14:textId="6049EF6D"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10.2. rengia pirkimo dokumentus; </w:t>
      </w:r>
    </w:p>
    <w:p w14:paraId="684799E3" w14:textId="77278D0B"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10.3. patikrina tiekėjų gebėjimus įvykdyti pirkimo sutartį; </w:t>
      </w:r>
    </w:p>
    <w:p w14:paraId="1DE77AE0" w14:textId="217D49AF"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10.4. nagrinėja, vertina, palygina tiekėjų pasiūlymus; </w:t>
      </w:r>
    </w:p>
    <w:p w14:paraId="54619BF2" w14:textId="09CBB2E9"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10.5. jei reikalinga, derasi su tiekėjais dėl jų pasiūlymų pagerinimo; </w:t>
      </w:r>
    </w:p>
    <w:p w14:paraId="3FA87213" w14:textId="562E1DA9"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10.6. nustato tiekėją, kuriam siūloma sudaryti sutartį; </w:t>
      </w:r>
    </w:p>
    <w:p w14:paraId="3C2D109B" w14:textId="10F30C0A"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10.7. rengia sutarties projektą ir teikia jį </w:t>
      </w:r>
      <w:r w:rsidRPr="00963948">
        <w:rPr>
          <w:rFonts w:ascii="Times New Roman" w:hAnsi="Times New Roman"/>
          <w:sz w:val="24"/>
          <w:szCs w:val="24"/>
        </w:rPr>
        <w:t>mokyklos</w:t>
      </w:r>
      <w:r w:rsidRPr="00963948">
        <w:rPr>
          <w:sz w:val="24"/>
          <w:szCs w:val="24"/>
        </w:rPr>
        <w:t xml:space="preserve"> </w:t>
      </w:r>
      <w:r w:rsidRPr="00963948">
        <w:rPr>
          <w:rFonts w:ascii="Times New Roman" w:hAnsi="Times New Roman"/>
          <w:color w:val="000000"/>
          <w:sz w:val="24"/>
          <w:szCs w:val="24"/>
          <w:lang w:eastAsia="lt-LT"/>
        </w:rPr>
        <w:t xml:space="preserve">direktoriui pasirašymui. </w:t>
      </w:r>
    </w:p>
    <w:p w14:paraId="27E2CBA6" w14:textId="4B64F906"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11. Prekių, paslaugų ir darbų pirkimo konkurso dokumentai saugomi, pagal </w:t>
      </w:r>
      <w:r w:rsidRPr="00963948">
        <w:rPr>
          <w:rFonts w:ascii="Times New Roman" w:hAnsi="Times New Roman"/>
          <w:sz w:val="24"/>
          <w:szCs w:val="24"/>
        </w:rPr>
        <w:t>mokyklos</w:t>
      </w:r>
      <w:r w:rsidRPr="00963948">
        <w:rPr>
          <w:sz w:val="24"/>
          <w:szCs w:val="24"/>
        </w:rPr>
        <w:t xml:space="preserve"> </w:t>
      </w:r>
      <w:r w:rsidRPr="00963948">
        <w:rPr>
          <w:rFonts w:ascii="Times New Roman" w:hAnsi="Times New Roman"/>
          <w:color w:val="000000"/>
          <w:sz w:val="24"/>
          <w:szCs w:val="24"/>
          <w:lang w:eastAsia="lt-LT"/>
        </w:rPr>
        <w:t xml:space="preserve">patvirtintą dokumentacijos planą. </w:t>
      </w:r>
    </w:p>
    <w:p w14:paraId="42AB61C4" w14:textId="77777777" w:rsidR="00EA297A" w:rsidRPr="00963948" w:rsidRDefault="00EA297A" w:rsidP="00EA297A">
      <w:pPr>
        <w:autoSpaceDE w:val="0"/>
        <w:autoSpaceDN w:val="0"/>
        <w:adjustRightInd w:val="0"/>
        <w:spacing w:after="0" w:line="240" w:lineRule="auto"/>
        <w:jc w:val="both"/>
        <w:rPr>
          <w:rFonts w:ascii="Times New Roman" w:hAnsi="Times New Roman"/>
          <w:color w:val="000000"/>
          <w:sz w:val="24"/>
          <w:szCs w:val="24"/>
          <w:lang w:eastAsia="lt-LT"/>
        </w:rPr>
      </w:pPr>
    </w:p>
    <w:p w14:paraId="43D27A77" w14:textId="77777777"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r w:rsidRPr="00963948">
        <w:rPr>
          <w:rFonts w:ascii="Times New Roman" w:hAnsi="Times New Roman"/>
          <w:b/>
          <w:bCs/>
          <w:color w:val="000000"/>
          <w:sz w:val="24"/>
          <w:szCs w:val="24"/>
          <w:lang w:eastAsia="lt-LT"/>
        </w:rPr>
        <w:t>III SKYRIUS</w:t>
      </w:r>
    </w:p>
    <w:p w14:paraId="7CB0EE09" w14:textId="77777777" w:rsidR="00EA297A" w:rsidRPr="00963948" w:rsidRDefault="00EA297A" w:rsidP="00EA297A">
      <w:pPr>
        <w:autoSpaceDE w:val="0"/>
        <w:autoSpaceDN w:val="0"/>
        <w:adjustRightInd w:val="0"/>
        <w:spacing w:after="0" w:line="240" w:lineRule="auto"/>
        <w:jc w:val="center"/>
        <w:rPr>
          <w:rFonts w:ascii="Times New Roman" w:hAnsi="Times New Roman"/>
          <w:b/>
          <w:bCs/>
          <w:color w:val="000000"/>
          <w:sz w:val="24"/>
          <w:szCs w:val="24"/>
          <w:lang w:eastAsia="lt-LT"/>
        </w:rPr>
      </w:pPr>
      <w:r w:rsidRPr="00963948">
        <w:rPr>
          <w:rFonts w:ascii="Times New Roman" w:hAnsi="Times New Roman"/>
          <w:b/>
          <w:bCs/>
          <w:color w:val="000000"/>
          <w:sz w:val="24"/>
          <w:szCs w:val="24"/>
          <w:lang w:eastAsia="lt-LT"/>
        </w:rPr>
        <w:t>KOMISIJOS TEISĖS IR PAREIGOS</w:t>
      </w:r>
    </w:p>
    <w:p w14:paraId="2AA8C210" w14:textId="77777777"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p>
    <w:p w14:paraId="27299DC8" w14:textId="6219CF69"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12. Komisija, vykdydama jai pavestas užduotis, turi teisę: </w:t>
      </w:r>
    </w:p>
    <w:p w14:paraId="0296BD74" w14:textId="2C8188F0"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12.1. gauti iš </w:t>
      </w:r>
      <w:r w:rsidRPr="00963948">
        <w:rPr>
          <w:rFonts w:ascii="Times New Roman" w:hAnsi="Times New Roman"/>
          <w:color w:val="000000"/>
          <w:sz w:val="24"/>
          <w:szCs w:val="24"/>
        </w:rPr>
        <w:t xml:space="preserve">mokyklos </w:t>
      </w:r>
      <w:r w:rsidRPr="00963948">
        <w:rPr>
          <w:rFonts w:ascii="Times New Roman" w:hAnsi="Times New Roman"/>
          <w:color w:val="000000"/>
          <w:sz w:val="24"/>
          <w:szCs w:val="24"/>
          <w:lang w:eastAsia="lt-LT"/>
        </w:rPr>
        <w:t xml:space="preserve">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 </w:t>
      </w:r>
    </w:p>
    <w:p w14:paraId="6BEEBCAA" w14:textId="18F3B5B7"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12.2. prašyti, kad tiekėjai paaiškintų savo pasiūlymus; </w:t>
      </w:r>
    </w:p>
    <w:p w14:paraId="40C8C86F" w14:textId="6C4A40AE"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12.3. prašyti, kad tiekėjai pratęstų savo pasiūlymų galiojimo terminą; </w:t>
      </w:r>
    </w:p>
    <w:p w14:paraId="71BE32D9" w14:textId="0BEF948E"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12.4. </w:t>
      </w:r>
      <w:r w:rsidRPr="00963948">
        <w:rPr>
          <w:rFonts w:ascii="Times New Roman" w:hAnsi="Times New Roman"/>
          <w:sz w:val="24"/>
          <w:szCs w:val="24"/>
        </w:rPr>
        <w:t>mokyklos</w:t>
      </w:r>
      <w:r w:rsidRPr="00963948">
        <w:rPr>
          <w:sz w:val="24"/>
          <w:szCs w:val="24"/>
        </w:rPr>
        <w:t xml:space="preserve"> </w:t>
      </w:r>
      <w:r w:rsidRPr="00963948">
        <w:rPr>
          <w:rFonts w:ascii="Times New Roman" w:hAnsi="Times New Roman"/>
          <w:color w:val="000000"/>
          <w:sz w:val="24"/>
          <w:szCs w:val="24"/>
          <w:lang w:eastAsia="lt-LT"/>
        </w:rPr>
        <w:t xml:space="preserve">direktoriaus sutikimu kviesti ekspertus, tiekėjų pateiktiems pasiūlymams nagrinėti; </w:t>
      </w:r>
    </w:p>
    <w:p w14:paraId="28B19795" w14:textId="0BD53251"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12.5. turi kitas Viešųjų pirkimų įstatyme ir kituose viešuosius pirkimus reglamentuojančiuose teisės aktuose įtvirtintas teises. </w:t>
      </w:r>
    </w:p>
    <w:p w14:paraId="40110692" w14:textId="43F165A2"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13. Komisija, vykdydama jai pavestas funkcijas, privalo: </w:t>
      </w:r>
    </w:p>
    <w:p w14:paraId="6835E7E7" w14:textId="4DAE8EF9"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13.1. veikti pagal Viešųjų pirkimų tarnybos direktoriaus patvirtintą Mažos vertės pirkimų tvarkos aprašą, vykdyti šiame Reglamente nurodytas funkcijas ir </w:t>
      </w:r>
      <w:r w:rsidRPr="00963948">
        <w:rPr>
          <w:rFonts w:ascii="Times New Roman" w:hAnsi="Times New Roman"/>
          <w:sz w:val="24"/>
          <w:szCs w:val="24"/>
        </w:rPr>
        <w:t>mokyklos</w:t>
      </w:r>
      <w:r w:rsidRPr="00963948">
        <w:rPr>
          <w:sz w:val="24"/>
          <w:szCs w:val="24"/>
        </w:rPr>
        <w:t xml:space="preserve"> </w:t>
      </w:r>
      <w:r w:rsidRPr="00963948">
        <w:rPr>
          <w:rFonts w:ascii="Times New Roman" w:hAnsi="Times New Roman"/>
          <w:color w:val="000000"/>
          <w:sz w:val="24"/>
          <w:szCs w:val="24"/>
          <w:lang w:eastAsia="lt-LT"/>
        </w:rPr>
        <w:t xml:space="preserve">direktoriaus nustatytas užduotis; </w:t>
      </w:r>
    </w:p>
    <w:p w14:paraId="770E7317" w14:textId="2A6DC4F3" w:rsidR="00EA297A" w:rsidRPr="00963948" w:rsidRDefault="00EA297A" w:rsidP="00E44463">
      <w:pPr>
        <w:autoSpaceDE w:val="0"/>
        <w:autoSpaceDN w:val="0"/>
        <w:adjustRightInd w:val="0"/>
        <w:spacing w:after="0" w:line="240" w:lineRule="auto"/>
        <w:ind w:firstLine="1134"/>
        <w:jc w:val="both"/>
        <w:rPr>
          <w:rFonts w:ascii="Times New Roman" w:hAnsi="Times New Roman"/>
          <w:b/>
          <w:bCs/>
          <w:color w:val="000000"/>
          <w:sz w:val="24"/>
          <w:szCs w:val="24"/>
        </w:rPr>
      </w:pPr>
      <w:r w:rsidRPr="00963948">
        <w:rPr>
          <w:rFonts w:ascii="Times New Roman" w:hAnsi="Times New Roman"/>
          <w:color w:val="000000"/>
          <w:sz w:val="24"/>
          <w:szCs w:val="24"/>
          <w:lang w:eastAsia="lt-LT"/>
        </w:rPr>
        <w:t>13.2. vykdydama užduotis, laikytis Viešųjų pirkimų įstatymo ir kitų teisės aktų reikalavimų.</w:t>
      </w:r>
    </w:p>
    <w:p w14:paraId="006221F6" w14:textId="0747E495"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14. Komisija, vykdydama jai pavestas funkcijas, neturi teisės tretiesiems asmenims, išskyrus jos pakviestiems ekspertams,</w:t>
      </w:r>
      <w:r w:rsidR="00BF03A6">
        <w:rPr>
          <w:rFonts w:ascii="Times New Roman" w:hAnsi="Times New Roman"/>
          <w:color w:val="000000"/>
          <w:sz w:val="24"/>
          <w:szCs w:val="24"/>
          <w:lang w:eastAsia="lt-LT"/>
        </w:rPr>
        <w:t xml:space="preserve"> </w:t>
      </w:r>
      <w:r w:rsidRPr="00963948">
        <w:rPr>
          <w:rFonts w:ascii="Times New Roman" w:hAnsi="Times New Roman"/>
          <w:color w:val="000000"/>
          <w:sz w:val="24"/>
          <w:szCs w:val="24"/>
          <w:lang w:eastAsia="lt-LT"/>
        </w:rPr>
        <w:t>Viešųjų pirkimų tarnybos prie Lietuvos Respublikos</w:t>
      </w:r>
      <w:r w:rsidR="00BF03A6">
        <w:rPr>
          <w:rFonts w:ascii="Times New Roman" w:hAnsi="Times New Roman"/>
          <w:color w:val="000000"/>
          <w:sz w:val="24"/>
          <w:szCs w:val="24"/>
          <w:lang w:eastAsia="lt-LT"/>
        </w:rPr>
        <w:t xml:space="preserve"> </w:t>
      </w:r>
      <w:r w:rsidRPr="00963948">
        <w:rPr>
          <w:rFonts w:ascii="Times New Roman" w:hAnsi="Times New Roman"/>
          <w:color w:val="000000"/>
          <w:sz w:val="24"/>
          <w:szCs w:val="24"/>
          <w:lang w:eastAsia="lt-LT"/>
        </w:rPr>
        <w:t xml:space="preserve">Vyriausybės atstovams, </w:t>
      </w:r>
      <w:r w:rsidRPr="00963948">
        <w:rPr>
          <w:rFonts w:ascii="Times New Roman" w:hAnsi="Times New Roman"/>
          <w:sz w:val="24"/>
          <w:szCs w:val="24"/>
        </w:rPr>
        <w:t>mokyklos</w:t>
      </w:r>
      <w:r w:rsidRPr="00963948">
        <w:rPr>
          <w:rFonts w:ascii="Times New Roman" w:hAnsi="Times New Roman"/>
          <w:color w:val="000000"/>
          <w:sz w:val="24"/>
          <w:szCs w:val="24"/>
          <w:lang w:eastAsia="lt-LT"/>
        </w:rPr>
        <w:t xml:space="preserve"> direktoriui,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14:paraId="4FBD7D5C" w14:textId="3D117B04"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15. Komisija negali teikti tiekėjams informacijos, susijusios su tiekėjo pasiūlymo turiniu, jei jos atskleidimas prieštarauja teisės aktams,</w:t>
      </w:r>
      <w:r w:rsidR="00BF03A6">
        <w:rPr>
          <w:rFonts w:ascii="Times New Roman" w:hAnsi="Times New Roman"/>
          <w:color w:val="000000"/>
          <w:sz w:val="24"/>
          <w:szCs w:val="24"/>
          <w:lang w:eastAsia="lt-LT"/>
        </w:rPr>
        <w:t xml:space="preserve"> </w:t>
      </w:r>
      <w:r w:rsidRPr="00963948">
        <w:rPr>
          <w:rFonts w:ascii="Times New Roman" w:hAnsi="Times New Roman"/>
          <w:color w:val="000000"/>
          <w:sz w:val="24"/>
          <w:szCs w:val="24"/>
          <w:lang w:eastAsia="lt-LT"/>
        </w:rPr>
        <w:t xml:space="preserve">kenkia visuomenės interesams, teisėtiems tiekėjų komerciniams interesams arba trukdo užtikrinti sąžiningą konkurenciją. </w:t>
      </w:r>
    </w:p>
    <w:p w14:paraId="2B0671E9" w14:textId="77777777" w:rsidR="00EA297A" w:rsidRPr="00963948" w:rsidRDefault="00EA297A" w:rsidP="00E44463">
      <w:pPr>
        <w:autoSpaceDE w:val="0"/>
        <w:autoSpaceDN w:val="0"/>
        <w:adjustRightInd w:val="0"/>
        <w:spacing w:after="0" w:line="240" w:lineRule="auto"/>
        <w:ind w:firstLine="1134"/>
        <w:jc w:val="both"/>
        <w:rPr>
          <w:rFonts w:ascii="Times New Roman" w:hAnsi="Times New Roman"/>
          <w:b/>
          <w:bCs/>
          <w:color w:val="000000"/>
          <w:sz w:val="24"/>
          <w:szCs w:val="24"/>
          <w:lang w:eastAsia="lt-LT"/>
        </w:rPr>
      </w:pPr>
    </w:p>
    <w:p w14:paraId="314CBB62" w14:textId="77777777"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r w:rsidRPr="00963948">
        <w:rPr>
          <w:rFonts w:ascii="Times New Roman" w:hAnsi="Times New Roman"/>
          <w:b/>
          <w:bCs/>
          <w:color w:val="000000"/>
          <w:sz w:val="24"/>
          <w:szCs w:val="24"/>
          <w:lang w:eastAsia="lt-LT"/>
        </w:rPr>
        <w:t>IV SKYRIUS</w:t>
      </w:r>
    </w:p>
    <w:p w14:paraId="67BD59DE" w14:textId="77777777" w:rsidR="00EA297A" w:rsidRPr="00963948" w:rsidRDefault="00EA297A" w:rsidP="00EA297A">
      <w:pPr>
        <w:autoSpaceDE w:val="0"/>
        <w:autoSpaceDN w:val="0"/>
        <w:adjustRightInd w:val="0"/>
        <w:spacing w:after="0" w:line="240" w:lineRule="auto"/>
        <w:jc w:val="center"/>
        <w:rPr>
          <w:rFonts w:ascii="Times New Roman" w:hAnsi="Times New Roman"/>
          <w:b/>
          <w:bCs/>
          <w:color w:val="000000"/>
          <w:sz w:val="24"/>
          <w:szCs w:val="24"/>
          <w:lang w:eastAsia="lt-LT"/>
        </w:rPr>
      </w:pPr>
      <w:r w:rsidRPr="00963948">
        <w:rPr>
          <w:rFonts w:ascii="Times New Roman" w:hAnsi="Times New Roman"/>
          <w:b/>
          <w:bCs/>
          <w:color w:val="000000"/>
          <w:sz w:val="24"/>
          <w:szCs w:val="24"/>
          <w:lang w:eastAsia="lt-LT"/>
        </w:rPr>
        <w:t>KOMISIJOS DARBO ORGANIZAVIMAS</w:t>
      </w:r>
    </w:p>
    <w:p w14:paraId="662D8D7C" w14:textId="77777777"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p>
    <w:p w14:paraId="7C99C734" w14:textId="50F39C92"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16. Komisija sudaroma </w:t>
      </w:r>
      <w:r w:rsidRPr="00963948">
        <w:rPr>
          <w:rFonts w:ascii="Times New Roman" w:hAnsi="Times New Roman"/>
          <w:sz w:val="24"/>
          <w:szCs w:val="24"/>
        </w:rPr>
        <w:t>mokyklos</w:t>
      </w:r>
      <w:r w:rsidRPr="00963948">
        <w:rPr>
          <w:sz w:val="24"/>
          <w:szCs w:val="24"/>
        </w:rPr>
        <w:t xml:space="preserve"> </w:t>
      </w:r>
      <w:r w:rsidRPr="00963948">
        <w:rPr>
          <w:rFonts w:ascii="Times New Roman" w:hAnsi="Times New Roman"/>
          <w:color w:val="000000"/>
          <w:sz w:val="24"/>
          <w:szCs w:val="24"/>
          <w:lang w:eastAsia="lt-LT"/>
        </w:rPr>
        <w:t xml:space="preserve">direktoriaus įsakymu iš ne mažiau kaip 3 fizinių asmenų – Komisijos pirmininko ir bent 2 komisijos narių. Komisijos pirmininku skiriamas perkančiosios organizacijos ar bendru pavaldumu susijusios kitos perkančiosios organizacijos darbuotojas. Kiti Komisijos nariai gali būti ir ne Komisiją sudarančios perkančiosios organizacijos darbuotojai. </w:t>
      </w:r>
    </w:p>
    <w:p w14:paraId="327C0B14" w14:textId="746DC268"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17. Komisijos posėdžiai ir priimami sprendimai yra teisėti, kai posėdyje dalyvauja daugiau kaip pusė visų Komisijos narių ir kai bent vienas Komisijos narys turi pirkimų specialisto pažymėjimą </w:t>
      </w:r>
      <w:r w:rsidRPr="00963948">
        <w:rPr>
          <w:rFonts w:ascii="Times New Roman" w:hAnsi="Times New Roman"/>
          <w:iCs/>
          <w:color w:val="000000"/>
          <w:sz w:val="24"/>
          <w:szCs w:val="24"/>
          <w:lang w:eastAsia="lt-LT"/>
        </w:rPr>
        <w:lastRenderedPageBreak/>
        <w:t>(įsigalioja nuo 2023</w:t>
      </w:r>
      <w:r w:rsidR="00BF03A6">
        <w:rPr>
          <w:rFonts w:ascii="Times New Roman" w:hAnsi="Times New Roman"/>
          <w:iCs/>
          <w:color w:val="000000"/>
          <w:sz w:val="24"/>
          <w:szCs w:val="24"/>
          <w:lang w:eastAsia="lt-LT"/>
        </w:rPr>
        <w:t xml:space="preserve"> m. sausio </w:t>
      </w:r>
      <w:r w:rsidRPr="00963948">
        <w:rPr>
          <w:rFonts w:ascii="Times New Roman" w:hAnsi="Times New Roman"/>
          <w:iCs/>
          <w:color w:val="000000"/>
          <w:sz w:val="24"/>
          <w:szCs w:val="24"/>
          <w:lang w:eastAsia="lt-LT"/>
        </w:rPr>
        <w:t>1</w:t>
      </w:r>
      <w:r w:rsidR="00BF03A6">
        <w:rPr>
          <w:rFonts w:ascii="Times New Roman" w:hAnsi="Times New Roman"/>
          <w:iCs/>
          <w:color w:val="000000"/>
          <w:sz w:val="24"/>
          <w:szCs w:val="24"/>
          <w:lang w:eastAsia="lt-LT"/>
        </w:rPr>
        <w:t xml:space="preserve"> d.</w:t>
      </w:r>
      <w:r w:rsidRPr="00963948">
        <w:rPr>
          <w:rFonts w:ascii="Times New Roman" w:hAnsi="Times New Roman"/>
          <w:iCs/>
          <w:color w:val="000000"/>
          <w:sz w:val="24"/>
          <w:szCs w:val="24"/>
          <w:lang w:eastAsia="lt-LT"/>
        </w:rPr>
        <w:t>)</w:t>
      </w:r>
      <w:r w:rsidRPr="00963948">
        <w:rPr>
          <w:rFonts w:ascii="Times New Roman" w:hAnsi="Times New Roman"/>
          <w:color w:val="000000"/>
          <w:sz w:val="24"/>
          <w:szCs w:val="24"/>
          <w:lang w:eastAsia="lt-LT"/>
        </w:rPr>
        <w:t xml:space="preserve">, o jeigu Komisija sudaryta iš 3 </w:t>
      </w:r>
      <w:r w:rsidRPr="00C16598">
        <w:rPr>
          <w:rFonts w:ascii="Times New Roman" w:hAnsi="Times New Roman"/>
          <w:sz w:val="24"/>
          <w:szCs w:val="24"/>
          <w:lang w:eastAsia="lt-LT"/>
        </w:rPr>
        <w:t>asmenų,</w:t>
      </w:r>
      <w:r w:rsidR="000B31D9" w:rsidRPr="00C16598">
        <w:rPr>
          <w:rFonts w:ascii="Times New Roman" w:hAnsi="Times New Roman"/>
          <w:sz w:val="24"/>
          <w:szCs w:val="24"/>
          <w:lang w:eastAsia="lt-LT"/>
        </w:rPr>
        <w:t xml:space="preserve"> </w:t>
      </w:r>
      <w:r w:rsidRPr="00C16598">
        <w:rPr>
          <w:rFonts w:ascii="Times New Roman" w:hAnsi="Times New Roman"/>
          <w:sz w:val="24"/>
          <w:szCs w:val="24"/>
          <w:lang w:eastAsia="lt-LT"/>
        </w:rPr>
        <w:t xml:space="preserve">posėdyje </w:t>
      </w:r>
      <w:r w:rsidRPr="00963948">
        <w:rPr>
          <w:rFonts w:ascii="Times New Roman" w:hAnsi="Times New Roman"/>
          <w:color w:val="000000"/>
          <w:sz w:val="24"/>
          <w:szCs w:val="24"/>
          <w:lang w:eastAsia="lt-LT"/>
        </w:rPr>
        <w:t xml:space="preserve">dalyvauja visi Komisijos nariai. </w:t>
      </w:r>
    </w:p>
    <w:p w14:paraId="5BC1DB66" w14:textId="5A889A2F"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18. Komisijos pirmininkas, narys ar ekspertas nušalinamas nuo darbo Komisijoje, jei jam yra pareikšti įtarimai dėl korupcinio pobūdžio nusikalstamos veikos. </w:t>
      </w:r>
    </w:p>
    <w:p w14:paraId="370ACFCA" w14:textId="7A59AE62"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 xml:space="preserve">19. Komisijos pirmininkas Komisijos sekretoriumi paskiria vieną iš Komisijos narių. </w:t>
      </w:r>
    </w:p>
    <w:p w14:paraId="34D25C43" w14:textId="3419E55B" w:rsidR="00EA297A"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20. Komisijos posėdžiai ir priimami sprendimai yra teisėti, kai posėdyje dalyvauja daugiau kaip pusė visų Komisijos narių, o jeigu Komisija sudaryta iš 3 asmenų</w:t>
      </w:r>
      <w:r w:rsidR="00C16598">
        <w:rPr>
          <w:rFonts w:ascii="Times New Roman" w:hAnsi="Times New Roman"/>
          <w:color w:val="000000"/>
          <w:sz w:val="24"/>
          <w:szCs w:val="24"/>
          <w:lang w:eastAsia="lt-LT"/>
        </w:rPr>
        <w:t>,</w:t>
      </w:r>
      <w:r w:rsidRPr="00963948">
        <w:rPr>
          <w:rFonts w:ascii="Times New Roman" w:hAnsi="Times New Roman"/>
          <w:color w:val="000000"/>
          <w:sz w:val="24"/>
          <w:szCs w:val="24"/>
          <w:lang w:eastAsia="lt-LT"/>
        </w:rPr>
        <w:t xml:space="preserve"> </w:t>
      </w:r>
      <w:r w:rsidRPr="00C16598">
        <w:rPr>
          <w:rFonts w:ascii="Times New Roman" w:hAnsi="Times New Roman"/>
          <w:sz w:val="24"/>
          <w:szCs w:val="24"/>
          <w:lang w:eastAsia="lt-LT"/>
        </w:rPr>
        <w:t xml:space="preserve">posėdyje </w:t>
      </w:r>
      <w:r w:rsidRPr="00963948">
        <w:rPr>
          <w:rFonts w:ascii="Times New Roman" w:hAnsi="Times New Roman"/>
          <w:color w:val="000000"/>
          <w:sz w:val="24"/>
          <w:szCs w:val="24"/>
          <w:lang w:eastAsia="lt-LT"/>
        </w:rPr>
        <w:t xml:space="preserve">dalyvauja visi Komisijos nariai. </w:t>
      </w:r>
    </w:p>
    <w:p w14:paraId="6080AF65" w14:textId="6874D86A" w:rsidR="003F6B3E" w:rsidRPr="00963948" w:rsidRDefault="003F6B3E"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Pr>
          <w:rFonts w:ascii="Times New Roman" w:hAnsi="Times New Roman"/>
          <w:color w:val="000000"/>
          <w:sz w:val="24"/>
          <w:szCs w:val="24"/>
          <w:lang w:eastAsia="lt-LT"/>
        </w:rPr>
        <w:t>21. Posėdyje ar sprendimų priėmime nedalyvaujant  K</w:t>
      </w:r>
      <w:r w:rsidR="00030837">
        <w:rPr>
          <w:rFonts w:ascii="Times New Roman" w:hAnsi="Times New Roman"/>
          <w:color w:val="000000"/>
          <w:sz w:val="24"/>
          <w:szCs w:val="24"/>
          <w:lang w:eastAsia="lt-LT"/>
        </w:rPr>
        <w:t>omisijos nariui</w:t>
      </w:r>
      <w:r>
        <w:rPr>
          <w:rFonts w:ascii="Times New Roman" w:hAnsi="Times New Roman"/>
          <w:color w:val="000000"/>
          <w:sz w:val="24"/>
          <w:szCs w:val="24"/>
          <w:lang w:eastAsia="lt-LT"/>
        </w:rPr>
        <w:t>, naują Komisijos narį įsakymu paskiria mokyklos direktorius.</w:t>
      </w:r>
    </w:p>
    <w:p w14:paraId="052A550E" w14:textId="056EC7A6"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2</w:t>
      </w:r>
      <w:r w:rsidRPr="00963948">
        <w:rPr>
          <w:rFonts w:ascii="Times New Roman" w:hAnsi="Times New Roman"/>
          <w:color w:val="000000"/>
          <w:sz w:val="24"/>
          <w:szCs w:val="24"/>
          <w:lang w:eastAsia="lt-LT"/>
        </w:rPr>
        <w:t xml:space="preserve">. Komisija sprendimus priima paprasta balsų dauguma, atviru vardiniu balsavimu. Balsuoti galima tik už arba prieš siūlomą sprendimą. Jeigu balsai pasiskirsto po lygiai, </w:t>
      </w:r>
      <w:r w:rsidR="00E24C30">
        <w:rPr>
          <w:rFonts w:ascii="Times New Roman" w:hAnsi="Times New Roman"/>
          <w:color w:val="000000"/>
          <w:sz w:val="24"/>
          <w:szCs w:val="24"/>
          <w:lang w:eastAsia="lt-LT"/>
        </w:rPr>
        <w:t xml:space="preserve">sprendimą </w:t>
      </w:r>
      <w:r w:rsidRPr="00963948">
        <w:rPr>
          <w:rFonts w:ascii="Times New Roman" w:hAnsi="Times New Roman"/>
          <w:color w:val="000000"/>
          <w:sz w:val="24"/>
          <w:szCs w:val="24"/>
          <w:lang w:eastAsia="lt-LT"/>
        </w:rPr>
        <w:t xml:space="preserve">lemia Komisijos pirmininko balsas (jam nedalyvaujant, </w:t>
      </w:r>
      <w:r w:rsidR="00EF3768">
        <w:rPr>
          <w:rFonts w:ascii="Times New Roman" w:hAnsi="Times New Roman"/>
          <w:color w:val="000000"/>
          <w:sz w:val="24"/>
          <w:szCs w:val="24"/>
          <w:lang w:eastAsia="lt-LT"/>
        </w:rPr>
        <w:t xml:space="preserve">sprendimą lemia </w:t>
      </w:r>
      <w:r w:rsidRPr="00963948">
        <w:rPr>
          <w:rFonts w:ascii="Times New Roman" w:hAnsi="Times New Roman"/>
          <w:color w:val="000000"/>
          <w:sz w:val="24"/>
          <w:szCs w:val="24"/>
          <w:lang w:eastAsia="lt-LT"/>
        </w:rPr>
        <w:t xml:space="preserve">Komisijos </w:t>
      </w:r>
      <w:r w:rsidR="00D219B5" w:rsidRPr="00EF3768">
        <w:rPr>
          <w:rFonts w:ascii="Times New Roman" w:hAnsi="Times New Roman"/>
          <w:sz w:val="24"/>
          <w:szCs w:val="24"/>
          <w:lang w:eastAsia="lt-LT"/>
        </w:rPr>
        <w:t>pirmininką pavaduojančio, direktoriaus įsakyme nurodyto asmens</w:t>
      </w:r>
      <w:r w:rsidRPr="00EF3768">
        <w:rPr>
          <w:rFonts w:ascii="Times New Roman" w:hAnsi="Times New Roman"/>
          <w:sz w:val="24"/>
          <w:szCs w:val="24"/>
          <w:lang w:eastAsia="lt-LT"/>
        </w:rPr>
        <w:t xml:space="preserve"> </w:t>
      </w:r>
      <w:r w:rsidRPr="00963948">
        <w:rPr>
          <w:rFonts w:ascii="Times New Roman" w:hAnsi="Times New Roman"/>
          <w:color w:val="000000"/>
          <w:sz w:val="24"/>
          <w:szCs w:val="24"/>
          <w:lang w:eastAsia="lt-LT"/>
        </w:rPr>
        <w:t xml:space="preserve">balsas). </w:t>
      </w:r>
    </w:p>
    <w:p w14:paraId="440D9DFA" w14:textId="11157581"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3</w:t>
      </w:r>
      <w:r w:rsidRPr="00963948">
        <w:rPr>
          <w:rFonts w:ascii="Times New Roman" w:hAnsi="Times New Roman"/>
          <w:color w:val="000000"/>
          <w:sz w:val="24"/>
          <w:szCs w:val="24"/>
          <w:lang w:eastAsia="lt-LT"/>
        </w:rPr>
        <w:t>. Komisijos veiklai vadovauja pirmininkas. Jei pirmininkas negali dalyvauti posėdyje, Komisijai vadovauja Komisijos</w:t>
      </w:r>
      <w:r w:rsidRPr="0095299E">
        <w:rPr>
          <w:rFonts w:ascii="Times New Roman" w:hAnsi="Times New Roman"/>
          <w:sz w:val="24"/>
          <w:szCs w:val="24"/>
          <w:lang w:eastAsia="lt-LT"/>
        </w:rPr>
        <w:t xml:space="preserve"> </w:t>
      </w:r>
      <w:r w:rsidR="00647EB6" w:rsidRPr="0095299E">
        <w:rPr>
          <w:rFonts w:ascii="Times New Roman" w:hAnsi="Times New Roman"/>
          <w:sz w:val="24"/>
          <w:szCs w:val="24"/>
          <w:lang w:eastAsia="lt-LT"/>
        </w:rPr>
        <w:t xml:space="preserve">pirmininką pavaduojantis, direktoriaus įsakymu paskirtas </w:t>
      </w:r>
      <w:r w:rsidR="003F6B3E">
        <w:rPr>
          <w:rFonts w:ascii="Times New Roman" w:hAnsi="Times New Roman"/>
          <w:sz w:val="24"/>
          <w:szCs w:val="24"/>
          <w:lang w:eastAsia="lt-LT"/>
        </w:rPr>
        <w:t>K</w:t>
      </w:r>
      <w:r w:rsidR="00647EB6" w:rsidRPr="0095299E">
        <w:rPr>
          <w:rFonts w:ascii="Times New Roman" w:hAnsi="Times New Roman"/>
          <w:sz w:val="24"/>
          <w:szCs w:val="24"/>
          <w:lang w:eastAsia="lt-LT"/>
        </w:rPr>
        <w:t xml:space="preserve">omisijos narys.  </w:t>
      </w:r>
    </w:p>
    <w:p w14:paraId="597259E2" w14:textId="44CA4D65"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4</w:t>
      </w:r>
      <w:r w:rsidRPr="00963948">
        <w:rPr>
          <w:rFonts w:ascii="Times New Roman" w:hAnsi="Times New Roman"/>
          <w:color w:val="000000"/>
          <w:sz w:val="24"/>
          <w:szCs w:val="24"/>
          <w:lang w:eastAsia="lt-LT"/>
        </w:rPr>
        <w:t xml:space="preserve">. Komisijos sprendimai įforminami protokolu, kuriame nurodomi Komisijos sprendimo motyvai, pateikiami paaiškinimai, kiekvieno Komisijos nario atskiroji nuomonė. Protokolą rašo Komisijos sekretorius. Protokolą pasirašo visi Komisijos posėdyje dalyvavę Komisijos nariai. </w:t>
      </w:r>
    </w:p>
    <w:p w14:paraId="12EF19AE" w14:textId="6E239FE7"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5</w:t>
      </w:r>
      <w:r w:rsidRPr="00963948">
        <w:rPr>
          <w:rFonts w:ascii="Times New Roman" w:hAnsi="Times New Roman"/>
          <w:color w:val="000000"/>
          <w:sz w:val="24"/>
          <w:szCs w:val="24"/>
          <w:lang w:eastAsia="lt-LT"/>
        </w:rPr>
        <w:t xml:space="preserve">. Komisija turi teisę kviesti: </w:t>
      </w:r>
    </w:p>
    <w:p w14:paraId="79B8F53C" w14:textId="6FC026F6"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5</w:t>
      </w:r>
      <w:r w:rsidRPr="00963948">
        <w:rPr>
          <w:rFonts w:ascii="Times New Roman" w:hAnsi="Times New Roman"/>
          <w:color w:val="000000"/>
          <w:sz w:val="24"/>
          <w:szCs w:val="24"/>
          <w:lang w:eastAsia="lt-LT"/>
        </w:rPr>
        <w:t xml:space="preserve">.1. </w:t>
      </w:r>
      <w:r w:rsidRPr="00963948">
        <w:rPr>
          <w:rFonts w:ascii="Times New Roman" w:hAnsi="Times New Roman"/>
          <w:sz w:val="24"/>
          <w:szCs w:val="24"/>
        </w:rPr>
        <w:t>mokyklos</w:t>
      </w:r>
      <w:r w:rsidRPr="00963948">
        <w:rPr>
          <w:sz w:val="24"/>
          <w:szCs w:val="24"/>
        </w:rPr>
        <w:t xml:space="preserve"> </w:t>
      </w:r>
      <w:r w:rsidRPr="00963948">
        <w:rPr>
          <w:rFonts w:ascii="Times New Roman" w:hAnsi="Times New Roman"/>
          <w:color w:val="000000"/>
          <w:sz w:val="24"/>
          <w:szCs w:val="24"/>
          <w:lang w:eastAsia="lt-LT"/>
        </w:rPr>
        <w:t xml:space="preserve">darbuotoją, pateikusio pirkimo poreikį vykdyti viešąjį pirkimą, darbuotojus eksperto teisėmis dalyvauti Komisijos posėdžiuose; </w:t>
      </w:r>
    </w:p>
    <w:p w14:paraId="47A4F482" w14:textId="54115335"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5</w:t>
      </w:r>
      <w:r w:rsidRPr="00963948">
        <w:rPr>
          <w:rFonts w:ascii="Times New Roman" w:hAnsi="Times New Roman"/>
          <w:color w:val="000000"/>
          <w:sz w:val="24"/>
          <w:szCs w:val="24"/>
          <w:lang w:eastAsia="lt-LT"/>
        </w:rPr>
        <w:t xml:space="preserve">.2. </w:t>
      </w:r>
      <w:r w:rsidRPr="00963948">
        <w:rPr>
          <w:rFonts w:ascii="Times New Roman" w:hAnsi="Times New Roman"/>
          <w:color w:val="000000"/>
          <w:sz w:val="24"/>
          <w:szCs w:val="24"/>
        </w:rPr>
        <w:t xml:space="preserve">mokyklos </w:t>
      </w:r>
      <w:r w:rsidRPr="00963948">
        <w:rPr>
          <w:rFonts w:ascii="Times New Roman" w:hAnsi="Times New Roman"/>
          <w:color w:val="000000"/>
          <w:sz w:val="24"/>
          <w:szCs w:val="24"/>
          <w:lang w:eastAsia="lt-LT"/>
        </w:rPr>
        <w:t xml:space="preserve">direktoriaus pavedimu – dalyko žinovų konsultuoti klausimu, kuriam reikia specialių žinių ar vertinimo. Perkančioji organizacija turi teisę pasiūlyti centrinei perkančiajai organizacijai į sudarytą Komisiją įtraukti perkančiosios organizacijos siūlomus ekspertus. Jeigu centrinė perkančioji organizacija atsisako į Komisiją įtraukti siūlomus ekspertus, ji tokį sprendimą pagrindžia. Politinio (asmeninio) pasitikėjimo valstybės tarnautojai ir valstybės politikai, kaip jie apibrėžiami Valstybės tarnybos įstatyme, negali būti Komisijos nariais ar ekspertais; </w:t>
      </w:r>
    </w:p>
    <w:p w14:paraId="1E4506DB" w14:textId="3F8A80F0"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5</w:t>
      </w:r>
      <w:r w:rsidRPr="00963948">
        <w:rPr>
          <w:rFonts w:ascii="Times New Roman" w:hAnsi="Times New Roman"/>
          <w:color w:val="000000"/>
          <w:sz w:val="24"/>
          <w:szCs w:val="24"/>
          <w:lang w:eastAsia="lt-LT"/>
        </w:rPr>
        <w:t xml:space="preserve">.3. Stebėtojo teisėmis dalyvauti valstybės ir savivaldybių institucijų ar įstaigų atstovus (išskyrus politinio (asmeninio) pasitikėjimo valstybės tarnautojus ir valstybės politikus), pateikusius atstovaujamo subjekto įgaliojimą. </w:t>
      </w:r>
    </w:p>
    <w:p w14:paraId="5924BB0D" w14:textId="5BA75266"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6</w:t>
      </w:r>
      <w:r w:rsidRPr="00963948">
        <w:rPr>
          <w:rFonts w:ascii="Times New Roman" w:hAnsi="Times New Roman"/>
          <w:color w:val="000000"/>
          <w:sz w:val="24"/>
          <w:szCs w:val="24"/>
          <w:lang w:eastAsia="lt-LT"/>
        </w:rPr>
        <w:t xml:space="preserve">. Kiekvienas ekspertas gali dalyvauti Komisijos darbe tik pasirašęs nešališkumo deklaraciją ir konfidencialumo pasižadėjimą. Priimant sprendimus ekspertai nebalsuoja. </w:t>
      </w:r>
    </w:p>
    <w:p w14:paraId="7128C41A" w14:textId="50735B4C" w:rsidR="00EA297A" w:rsidRPr="00963948" w:rsidRDefault="00EA297A" w:rsidP="00E44463">
      <w:pPr>
        <w:autoSpaceDE w:val="0"/>
        <w:autoSpaceDN w:val="0"/>
        <w:adjustRightInd w:val="0"/>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7</w:t>
      </w:r>
      <w:r w:rsidRPr="00963948">
        <w:rPr>
          <w:rFonts w:ascii="Times New Roman" w:hAnsi="Times New Roman"/>
          <w:color w:val="000000"/>
          <w:sz w:val="24"/>
          <w:szCs w:val="24"/>
          <w:lang w:eastAsia="lt-LT"/>
        </w:rPr>
        <w:t xml:space="preserve">. Komisijos posėdžiai gali vykti nuotoliniu būdu arba Centrinės viešųjų pirkimų informacinės sistemos priemonėmis. </w:t>
      </w:r>
    </w:p>
    <w:p w14:paraId="43F8063E" w14:textId="77777777" w:rsidR="00EA297A" w:rsidRPr="00963948" w:rsidRDefault="00EA297A" w:rsidP="00EA297A">
      <w:pPr>
        <w:autoSpaceDE w:val="0"/>
        <w:autoSpaceDN w:val="0"/>
        <w:adjustRightInd w:val="0"/>
        <w:spacing w:after="0" w:line="240" w:lineRule="auto"/>
        <w:jc w:val="both"/>
        <w:rPr>
          <w:rFonts w:ascii="Times New Roman" w:hAnsi="Times New Roman"/>
          <w:color w:val="000000"/>
          <w:sz w:val="24"/>
          <w:szCs w:val="24"/>
          <w:lang w:eastAsia="lt-LT"/>
        </w:rPr>
      </w:pPr>
    </w:p>
    <w:p w14:paraId="1D144879" w14:textId="77777777"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r w:rsidRPr="00963948">
        <w:rPr>
          <w:rFonts w:ascii="Times New Roman" w:hAnsi="Times New Roman"/>
          <w:b/>
          <w:bCs/>
          <w:color w:val="000000"/>
          <w:sz w:val="24"/>
          <w:szCs w:val="24"/>
          <w:lang w:eastAsia="lt-LT"/>
        </w:rPr>
        <w:t>V SKYRIUS</w:t>
      </w:r>
    </w:p>
    <w:p w14:paraId="2E2D1C88" w14:textId="77777777" w:rsidR="00EA297A" w:rsidRPr="00963948" w:rsidRDefault="00EA297A" w:rsidP="00EA297A">
      <w:pPr>
        <w:autoSpaceDE w:val="0"/>
        <w:autoSpaceDN w:val="0"/>
        <w:adjustRightInd w:val="0"/>
        <w:spacing w:after="0" w:line="240" w:lineRule="auto"/>
        <w:jc w:val="center"/>
        <w:rPr>
          <w:rFonts w:ascii="Times New Roman" w:hAnsi="Times New Roman"/>
          <w:b/>
          <w:bCs/>
          <w:color w:val="000000"/>
          <w:sz w:val="24"/>
          <w:szCs w:val="24"/>
          <w:lang w:eastAsia="lt-LT"/>
        </w:rPr>
      </w:pPr>
      <w:r w:rsidRPr="00963948">
        <w:rPr>
          <w:rFonts w:ascii="Times New Roman" w:hAnsi="Times New Roman"/>
          <w:b/>
          <w:bCs/>
          <w:color w:val="000000"/>
          <w:sz w:val="24"/>
          <w:szCs w:val="24"/>
          <w:lang w:eastAsia="lt-LT"/>
        </w:rPr>
        <w:t>BAIGIAMOSIOS NUOSTATOS</w:t>
      </w:r>
    </w:p>
    <w:p w14:paraId="13AC4754" w14:textId="77777777" w:rsidR="00EA297A" w:rsidRPr="00963948" w:rsidRDefault="00EA297A" w:rsidP="00EA297A">
      <w:pPr>
        <w:autoSpaceDE w:val="0"/>
        <w:autoSpaceDN w:val="0"/>
        <w:adjustRightInd w:val="0"/>
        <w:spacing w:after="0" w:line="240" w:lineRule="auto"/>
        <w:jc w:val="center"/>
        <w:rPr>
          <w:rFonts w:ascii="Times New Roman" w:hAnsi="Times New Roman"/>
          <w:color w:val="000000"/>
          <w:sz w:val="24"/>
          <w:szCs w:val="24"/>
          <w:lang w:eastAsia="lt-LT"/>
        </w:rPr>
      </w:pPr>
    </w:p>
    <w:p w14:paraId="533924A7" w14:textId="484DEBD5" w:rsidR="00EA297A" w:rsidRPr="00963948" w:rsidRDefault="00EA297A" w:rsidP="00E44463">
      <w:pPr>
        <w:spacing w:after="0" w:line="240" w:lineRule="auto"/>
        <w:ind w:firstLine="1134"/>
        <w:jc w:val="both"/>
        <w:rPr>
          <w:rFonts w:ascii="Times New Roman" w:hAnsi="Times New Roman"/>
          <w:color w:val="000000"/>
          <w:sz w:val="24"/>
          <w:szCs w:val="24"/>
          <w:lang w:eastAsia="lt-LT"/>
        </w:rPr>
      </w:pPr>
      <w:r w:rsidRPr="00963948">
        <w:rPr>
          <w:rFonts w:ascii="Times New Roman" w:hAnsi="Times New Roman"/>
          <w:color w:val="000000"/>
          <w:sz w:val="24"/>
          <w:szCs w:val="24"/>
          <w:lang w:eastAsia="lt-LT"/>
        </w:rPr>
        <w:t>2</w:t>
      </w:r>
      <w:r w:rsidR="000A7C49">
        <w:rPr>
          <w:rFonts w:ascii="Times New Roman" w:hAnsi="Times New Roman"/>
          <w:color w:val="000000"/>
          <w:sz w:val="24"/>
          <w:szCs w:val="24"/>
          <w:lang w:eastAsia="lt-LT"/>
        </w:rPr>
        <w:t>8</w:t>
      </w:r>
      <w:r w:rsidRPr="00963948">
        <w:rPr>
          <w:rFonts w:ascii="Times New Roman" w:hAnsi="Times New Roman"/>
          <w:color w:val="000000"/>
          <w:sz w:val="24"/>
          <w:szCs w:val="24"/>
          <w:lang w:eastAsia="lt-LT"/>
        </w:rPr>
        <w:t>. Komisijos nariai, pažeidę Viešųjų pirkimų įstatymą ir teisės aktus, atsako įstatymų nustatyta tvarka.</w:t>
      </w:r>
    </w:p>
    <w:p w14:paraId="523FEAEA" w14:textId="29A4C180" w:rsidR="00EA297A" w:rsidRPr="00963948" w:rsidRDefault="00EA297A" w:rsidP="00EA297A">
      <w:pPr>
        <w:autoSpaceDE w:val="0"/>
        <w:autoSpaceDN w:val="0"/>
        <w:adjustRightInd w:val="0"/>
        <w:spacing w:after="0" w:line="240" w:lineRule="auto"/>
        <w:ind w:firstLine="720"/>
        <w:jc w:val="center"/>
        <w:rPr>
          <w:rFonts w:ascii="Times New Roman" w:hAnsi="Times New Roman"/>
          <w:color w:val="000000"/>
          <w:sz w:val="24"/>
          <w:szCs w:val="24"/>
        </w:rPr>
      </w:pPr>
      <w:r w:rsidRPr="00963948">
        <w:rPr>
          <w:rFonts w:ascii="Times New Roman" w:hAnsi="Times New Roman"/>
          <w:color w:val="000000"/>
          <w:sz w:val="24"/>
          <w:szCs w:val="24"/>
        </w:rPr>
        <w:t>______</w:t>
      </w:r>
      <w:r w:rsidR="00E44463" w:rsidRPr="00963948">
        <w:rPr>
          <w:rFonts w:ascii="Times New Roman" w:hAnsi="Times New Roman"/>
          <w:color w:val="000000"/>
          <w:sz w:val="24"/>
          <w:szCs w:val="24"/>
        </w:rPr>
        <w:t>____</w:t>
      </w:r>
      <w:r w:rsidRPr="00963948">
        <w:rPr>
          <w:rFonts w:ascii="Times New Roman" w:hAnsi="Times New Roman"/>
          <w:color w:val="000000"/>
          <w:sz w:val="24"/>
          <w:szCs w:val="24"/>
        </w:rPr>
        <w:t>______________</w:t>
      </w:r>
      <w:r w:rsidR="00E44463" w:rsidRPr="00963948">
        <w:rPr>
          <w:rFonts w:ascii="Times New Roman" w:hAnsi="Times New Roman"/>
          <w:color w:val="000000"/>
          <w:sz w:val="24"/>
          <w:szCs w:val="24"/>
        </w:rPr>
        <w:t>_</w:t>
      </w:r>
    </w:p>
    <w:sectPr w:rsidR="00EA297A" w:rsidRPr="00963948" w:rsidSect="00E0182E">
      <w:headerReference w:type="default" r:id="rId7"/>
      <w:pgSz w:w="12240" w:h="15840"/>
      <w:pgMar w:top="295" w:right="474" w:bottom="426" w:left="1701" w:header="294"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6B5A" w14:textId="77777777" w:rsidR="00B3258B" w:rsidRDefault="00B3258B" w:rsidP="00E70C81">
      <w:pPr>
        <w:spacing w:after="0" w:line="240" w:lineRule="auto"/>
      </w:pPr>
      <w:r>
        <w:separator/>
      </w:r>
    </w:p>
  </w:endnote>
  <w:endnote w:type="continuationSeparator" w:id="0">
    <w:p w14:paraId="7B5A7566" w14:textId="77777777" w:rsidR="00B3258B" w:rsidRDefault="00B3258B"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6CEC" w14:textId="77777777" w:rsidR="00B3258B" w:rsidRDefault="00B3258B" w:rsidP="00E70C81">
      <w:pPr>
        <w:spacing w:after="0" w:line="240" w:lineRule="auto"/>
      </w:pPr>
      <w:r>
        <w:separator/>
      </w:r>
    </w:p>
  </w:footnote>
  <w:footnote w:type="continuationSeparator" w:id="0">
    <w:p w14:paraId="75C0F769" w14:textId="77777777" w:rsidR="00B3258B" w:rsidRDefault="00B3258B" w:rsidP="00E7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50995"/>
      <w:docPartObj>
        <w:docPartGallery w:val="Page Numbers (Top of Page)"/>
        <w:docPartUnique/>
      </w:docPartObj>
    </w:sdtPr>
    <w:sdtEndPr/>
    <w:sdtContent>
      <w:p w14:paraId="7034D6AE" w14:textId="52BF3229" w:rsidR="00F72769" w:rsidRDefault="00F72769">
        <w:pPr>
          <w:pStyle w:val="Antrats"/>
          <w:jc w:val="center"/>
        </w:pPr>
        <w:r>
          <w:fldChar w:fldCharType="begin"/>
        </w:r>
        <w:r>
          <w:instrText>PAGE   \* MERGEFORMAT</w:instrText>
        </w:r>
        <w:r>
          <w:fldChar w:fldCharType="separate"/>
        </w:r>
        <w:r w:rsidR="000C1D3F">
          <w:rPr>
            <w:noProof/>
          </w:rPr>
          <w:t>2</w:t>
        </w:r>
        <w:r>
          <w:fldChar w:fldCharType="end"/>
        </w:r>
      </w:p>
    </w:sdtContent>
  </w:sdt>
  <w:p w14:paraId="361CBFF5" w14:textId="77777777" w:rsidR="00F72769" w:rsidRDefault="00F727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102C221C"/>
    <w:multiLevelType w:val="multilevel"/>
    <w:tmpl w:val="1598BC96"/>
    <w:lvl w:ilvl="0">
      <w:start w:val="43"/>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 w15:restartNumberingAfterBreak="0">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8267F95"/>
    <w:multiLevelType w:val="multilevel"/>
    <w:tmpl w:val="9F6A479C"/>
    <w:lvl w:ilvl="0">
      <w:start w:val="4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567"/>
        </w:tabs>
        <w:ind w:left="-142"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7" w15:restartNumberingAfterBreak="0">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4418DF"/>
    <w:multiLevelType w:val="hybridMultilevel"/>
    <w:tmpl w:val="FF3660BE"/>
    <w:lvl w:ilvl="0" w:tplc="0427000F">
      <w:start w:val="3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 w15:restartNumberingAfterBreak="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6"/>
  </w:num>
  <w:num w:numId="3">
    <w:abstractNumId w:val="10"/>
  </w:num>
  <w:num w:numId="4">
    <w:abstractNumId w:val="0"/>
  </w:num>
  <w:num w:numId="5">
    <w:abstractNumId w:val="7"/>
  </w:num>
  <w:num w:numId="6">
    <w:abstractNumId w:val="9"/>
  </w:num>
  <w:num w:numId="7">
    <w:abstractNumId w:val="4"/>
  </w:num>
  <w:num w:numId="8">
    <w:abstractNumId w:val="3"/>
  </w:num>
  <w:num w:numId="9">
    <w:abstractNumId w:val="1"/>
  </w:num>
  <w:num w:numId="10">
    <w:abstractNumId w:val="8"/>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6BF4"/>
    <w:rsid w:val="000176DD"/>
    <w:rsid w:val="00020974"/>
    <w:rsid w:val="00025B8F"/>
    <w:rsid w:val="00026493"/>
    <w:rsid w:val="000301C7"/>
    <w:rsid w:val="00030447"/>
    <w:rsid w:val="0003075F"/>
    <w:rsid w:val="00030837"/>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910"/>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C49"/>
    <w:rsid w:val="000A7D47"/>
    <w:rsid w:val="000B0E42"/>
    <w:rsid w:val="000B25EF"/>
    <w:rsid w:val="000B2A49"/>
    <w:rsid w:val="000B31D9"/>
    <w:rsid w:val="000B4275"/>
    <w:rsid w:val="000B436F"/>
    <w:rsid w:val="000B437E"/>
    <w:rsid w:val="000B483E"/>
    <w:rsid w:val="000B4D16"/>
    <w:rsid w:val="000B7FC9"/>
    <w:rsid w:val="000C07B7"/>
    <w:rsid w:val="000C1D3F"/>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452"/>
    <w:rsid w:val="000E373C"/>
    <w:rsid w:val="000E4A8A"/>
    <w:rsid w:val="000E5A3F"/>
    <w:rsid w:val="000F00A2"/>
    <w:rsid w:val="000F188F"/>
    <w:rsid w:val="000F1D2D"/>
    <w:rsid w:val="000F40DC"/>
    <w:rsid w:val="000F5E3F"/>
    <w:rsid w:val="000F7149"/>
    <w:rsid w:val="000F79A1"/>
    <w:rsid w:val="0010159F"/>
    <w:rsid w:val="0010265B"/>
    <w:rsid w:val="001116CF"/>
    <w:rsid w:val="00113580"/>
    <w:rsid w:val="0011418D"/>
    <w:rsid w:val="00114228"/>
    <w:rsid w:val="00114B41"/>
    <w:rsid w:val="00114C25"/>
    <w:rsid w:val="00115EC2"/>
    <w:rsid w:val="00116242"/>
    <w:rsid w:val="001166D6"/>
    <w:rsid w:val="00116ACC"/>
    <w:rsid w:val="001178A3"/>
    <w:rsid w:val="00117B2F"/>
    <w:rsid w:val="00120947"/>
    <w:rsid w:val="00120F2B"/>
    <w:rsid w:val="0012100A"/>
    <w:rsid w:val="001215F9"/>
    <w:rsid w:val="0012336A"/>
    <w:rsid w:val="00124951"/>
    <w:rsid w:val="00125168"/>
    <w:rsid w:val="00125180"/>
    <w:rsid w:val="00125F18"/>
    <w:rsid w:val="0013050F"/>
    <w:rsid w:val="001315C5"/>
    <w:rsid w:val="00131A72"/>
    <w:rsid w:val="00131E44"/>
    <w:rsid w:val="00132A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10E"/>
    <w:rsid w:val="0016773C"/>
    <w:rsid w:val="00170AC2"/>
    <w:rsid w:val="00170E9A"/>
    <w:rsid w:val="00171BE9"/>
    <w:rsid w:val="001726BA"/>
    <w:rsid w:val="00173CD3"/>
    <w:rsid w:val="00174B01"/>
    <w:rsid w:val="0017536F"/>
    <w:rsid w:val="00176081"/>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3B"/>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0AF"/>
    <w:rsid w:val="001E4C4C"/>
    <w:rsid w:val="001E5938"/>
    <w:rsid w:val="001E5993"/>
    <w:rsid w:val="001E6A9A"/>
    <w:rsid w:val="001F05BA"/>
    <w:rsid w:val="001F1D5A"/>
    <w:rsid w:val="001F1F1B"/>
    <w:rsid w:val="001F2609"/>
    <w:rsid w:val="001F2A09"/>
    <w:rsid w:val="001F352B"/>
    <w:rsid w:val="001F6CCA"/>
    <w:rsid w:val="001F7279"/>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36F8"/>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13C9"/>
    <w:rsid w:val="00251817"/>
    <w:rsid w:val="002536BC"/>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6E2F"/>
    <w:rsid w:val="00267E83"/>
    <w:rsid w:val="00271839"/>
    <w:rsid w:val="002727D9"/>
    <w:rsid w:val="0027302B"/>
    <w:rsid w:val="00273279"/>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2A26"/>
    <w:rsid w:val="002E5561"/>
    <w:rsid w:val="002E6C09"/>
    <w:rsid w:val="002F112D"/>
    <w:rsid w:val="002F1371"/>
    <w:rsid w:val="002F213C"/>
    <w:rsid w:val="002F3E29"/>
    <w:rsid w:val="002F5C8F"/>
    <w:rsid w:val="002F5D24"/>
    <w:rsid w:val="0030003D"/>
    <w:rsid w:val="003004EA"/>
    <w:rsid w:val="00300622"/>
    <w:rsid w:val="00302379"/>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17CFE"/>
    <w:rsid w:val="0032350B"/>
    <w:rsid w:val="003263C0"/>
    <w:rsid w:val="00330043"/>
    <w:rsid w:val="003305E5"/>
    <w:rsid w:val="00330CAA"/>
    <w:rsid w:val="00332DE6"/>
    <w:rsid w:val="00332E7C"/>
    <w:rsid w:val="00333969"/>
    <w:rsid w:val="00334790"/>
    <w:rsid w:val="00335CF4"/>
    <w:rsid w:val="00336640"/>
    <w:rsid w:val="003373AD"/>
    <w:rsid w:val="00337D56"/>
    <w:rsid w:val="0034306E"/>
    <w:rsid w:val="00345CAA"/>
    <w:rsid w:val="00346837"/>
    <w:rsid w:val="00346918"/>
    <w:rsid w:val="00347350"/>
    <w:rsid w:val="003536D1"/>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11DE"/>
    <w:rsid w:val="00383C92"/>
    <w:rsid w:val="0038410F"/>
    <w:rsid w:val="0038413F"/>
    <w:rsid w:val="00384A27"/>
    <w:rsid w:val="00385738"/>
    <w:rsid w:val="00385928"/>
    <w:rsid w:val="00385B29"/>
    <w:rsid w:val="003905E9"/>
    <w:rsid w:val="00390DD3"/>
    <w:rsid w:val="00390F10"/>
    <w:rsid w:val="00391059"/>
    <w:rsid w:val="003918C1"/>
    <w:rsid w:val="00392863"/>
    <w:rsid w:val="003939C5"/>
    <w:rsid w:val="00393D05"/>
    <w:rsid w:val="00393D41"/>
    <w:rsid w:val="00394DC8"/>
    <w:rsid w:val="00394F15"/>
    <w:rsid w:val="0039563D"/>
    <w:rsid w:val="00396765"/>
    <w:rsid w:val="003A064C"/>
    <w:rsid w:val="003A13CA"/>
    <w:rsid w:val="003A1F59"/>
    <w:rsid w:val="003A23FC"/>
    <w:rsid w:val="003A2A7E"/>
    <w:rsid w:val="003A52A3"/>
    <w:rsid w:val="003A52BD"/>
    <w:rsid w:val="003A55B8"/>
    <w:rsid w:val="003A5935"/>
    <w:rsid w:val="003A5A02"/>
    <w:rsid w:val="003A6412"/>
    <w:rsid w:val="003A689D"/>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0C73"/>
    <w:rsid w:val="003C13ED"/>
    <w:rsid w:val="003C1FCF"/>
    <w:rsid w:val="003C22CA"/>
    <w:rsid w:val="003C49C6"/>
    <w:rsid w:val="003C4A77"/>
    <w:rsid w:val="003C58DE"/>
    <w:rsid w:val="003C6BB4"/>
    <w:rsid w:val="003C70C3"/>
    <w:rsid w:val="003C77DE"/>
    <w:rsid w:val="003D046C"/>
    <w:rsid w:val="003D2CA9"/>
    <w:rsid w:val="003D3105"/>
    <w:rsid w:val="003D4A5F"/>
    <w:rsid w:val="003D4C90"/>
    <w:rsid w:val="003D6A0E"/>
    <w:rsid w:val="003D7481"/>
    <w:rsid w:val="003D7AC0"/>
    <w:rsid w:val="003E0591"/>
    <w:rsid w:val="003E1ADE"/>
    <w:rsid w:val="003E481C"/>
    <w:rsid w:val="003E4A0C"/>
    <w:rsid w:val="003E6209"/>
    <w:rsid w:val="003E62A3"/>
    <w:rsid w:val="003E6784"/>
    <w:rsid w:val="003E7156"/>
    <w:rsid w:val="003F06FB"/>
    <w:rsid w:val="003F1463"/>
    <w:rsid w:val="003F1A59"/>
    <w:rsid w:val="003F1C3F"/>
    <w:rsid w:val="003F4177"/>
    <w:rsid w:val="003F5C8B"/>
    <w:rsid w:val="003F6047"/>
    <w:rsid w:val="003F6B3E"/>
    <w:rsid w:val="003F6E35"/>
    <w:rsid w:val="00400812"/>
    <w:rsid w:val="00400E85"/>
    <w:rsid w:val="00401099"/>
    <w:rsid w:val="00402470"/>
    <w:rsid w:val="00402499"/>
    <w:rsid w:val="0040287A"/>
    <w:rsid w:val="00402F10"/>
    <w:rsid w:val="0040413D"/>
    <w:rsid w:val="00404BA7"/>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399"/>
    <w:rsid w:val="00433D6F"/>
    <w:rsid w:val="00434B2D"/>
    <w:rsid w:val="00435C5F"/>
    <w:rsid w:val="004360B7"/>
    <w:rsid w:val="00436743"/>
    <w:rsid w:val="004377EE"/>
    <w:rsid w:val="00437987"/>
    <w:rsid w:val="00440003"/>
    <w:rsid w:val="0044046D"/>
    <w:rsid w:val="00440859"/>
    <w:rsid w:val="00441911"/>
    <w:rsid w:val="00441C52"/>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49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87E86"/>
    <w:rsid w:val="00490754"/>
    <w:rsid w:val="00490A58"/>
    <w:rsid w:val="0049181E"/>
    <w:rsid w:val="00491B34"/>
    <w:rsid w:val="00491BE6"/>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644B"/>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373"/>
    <w:rsid w:val="004F6995"/>
    <w:rsid w:val="004F6F09"/>
    <w:rsid w:val="0050451B"/>
    <w:rsid w:val="00507688"/>
    <w:rsid w:val="005078FE"/>
    <w:rsid w:val="00510945"/>
    <w:rsid w:val="00510E6C"/>
    <w:rsid w:val="00511A58"/>
    <w:rsid w:val="0051285A"/>
    <w:rsid w:val="00512DA9"/>
    <w:rsid w:val="00513558"/>
    <w:rsid w:val="00513776"/>
    <w:rsid w:val="00513EE9"/>
    <w:rsid w:val="00515710"/>
    <w:rsid w:val="00516288"/>
    <w:rsid w:val="00516B4B"/>
    <w:rsid w:val="00520594"/>
    <w:rsid w:val="00520E39"/>
    <w:rsid w:val="0052118A"/>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7007F"/>
    <w:rsid w:val="005718AD"/>
    <w:rsid w:val="005720F8"/>
    <w:rsid w:val="005721B3"/>
    <w:rsid w:val="00573223"/>
    <w:rsid w:val="00573B31"/>
    <w:rsid w:val="0057480F"/>
    <w:rsid w:val="005768AE"/>
    <w:rsid w:val="00576E40"/>
    <w:rsid w:val="00577258"/>
    <w:rsid w:val="00584DFC"/>
    <w:rsid w:val="005861B2"/>
    <w:rsid w:val="005907D4"/>
    <w:rsid w:val="0059122A"/>
    <w:rsid w:val="00591846"/>
    <w:rsid w:val="00592884"/>
    <w:rsid w:val="00593CAE"/>
    <w:rsid w:val="00594653"/>
    <w:rsid w:val="00594C81"/>
    <w:rsid w:val="0059620B"/>
    <w:rsid w:val="00596884"/>
    <w:rsid w:val="005A01E1"/>
    <w:rsid w:val="005A02E1"/>
    <w:rsid w:val="005A1445"/>
    <w:rsid w:val="005A26CB"/>
    <w:rsid w:val="005A2ACD"/>
    <w:rsid w:val="005A2D77"/>
    <w:rsid w:val="005A3610"/>
    <w:rsid w:val="005A3F8E"/>
    <w:rsid w:val="005A4DB3"/>
    <w:rsid w:val="005A52C6"/>
    <w:rsid w:val="005A5D58"/>
    <w:rsid w:val="005A678A"/>
    <w:rsid w:val="005B04B8"/>
    <w:rsid w:val="005B0B80"/>
    <w:rsid w:val="005B1B7C"/>
    <w:rsid w:val="005B2B1D"/>
    <w:rsid w:val="005B3037"/>
    <w:rsid w:val="005B340D"/>
    <w:rsid w:val="005B3AB9"/>
    <w:rsid w:val="005B4286"/>
    <w:rsid w:val="005B4831"/>
    <w:rsid w:val="005B567A"/>
    <w:rsid w:val="005B5C93"/>
    <w:rsid w:val="005B5FC7"/>
    <w:rsid w:val="005B727B"/>
    <w:rsid w:val="005B75BA"/>
    <w:rsid w:val="005C2DFB"/>
    <w:rsid w:val="005C2EF0"/>
    <w:rsid w:val="005C33D4"/>
    <w:rsid w:val="005C36F5"/>
    <w:rsid w:val="005C45F1"/>
    <w:rsid w:val="005C4788"/>
    <w:rsid w:val="005C5997"/>
    <w:rsid w:val="005C6827"/>
    <w:rsid w:val="005C71AB"/>
    <w:rsid w:val="005C7F69"/>
    <w:rsid w:val="005D10A1"/>
    <w:rsid w:val="005D1CCE"/>
    <w:rsid w:val="005D22DF"/>
    <w:rsid w:val="005D2E3F"/>
    <w:rsid w:val="005D4AFE"/>
    <w:rsid w:val="005D5105"/>
    <w:rsid w:val="005D663E"/>
    <w:rsid w:val="005D6915"/>
    <w:rsid w:val="005D710F"/>
    <w:rsid w:val="005D7603"/>
    <w:rsid w:val="005D7A39"/>
    <w:rsid w:val="005D7C60"/>
    <w:rsid w:val="005E15BC"/>
    <w:rsid w:val="005E1627"/>
    <w:rsid w:val="005E434D"/>
    <w:rsid w:val="005E5963"/>
    <w:rsid w:val="005E7823"/>
    <w:rsid w:val="005E7F95"/>
    <w:rsid w:val="005F0DC7"/>
    <w:rsid w:val="005F1408"/>
    <w:rsid w:val="005F2672"/>
    <w:rsid w:val="005F5BCE"/>
    <w:rsid w:val="005F76CD"/>
    <w:rsid w:val="00600069"/>
    <w:rsid w:val="00601496"/>
    <w:rsid w:val="00601CF8"/>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47EB6"/>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18E"/>
    <w:rsid w:val="00666452"/>
    <w:rsid w:val="00667772"/>
    <w:rsid w:val="00667AE5"/>
    <w:rsid w:val="00670929"/>
    <w:rsid w:val="0067113E"/>
    <w:rsid w:val="00672489"/>
    <w:rsid w:val="0067352E"/>
    <w:rsid w:val="00674475"/>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25"/>
    <w:rsid w:val="006939A4"/>
    <w:rsid w:val="00694E37"/>
    <w:rsid w:val="00695462"/>
    <w:rsid w:val="00696E86"/>
    <w:rsid w:val="00697A90"/>
    <w:rsid w:val="006A2814"/>
    <w:rsid w:val="006A29B3"/>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1CEC"/>
    <w:rsid w:val="006C4225"/>
    <w:rsid w:val="006C43C6"/>
    <w:rsid w:val="006C58B6"/>
    <w:rsid w:val="006C7376"/>
    <w:rsid w:val="006C78A8"/>
    <w:rsid w:val="006D1113"/>
    <w:rsid w:val="006D12C0"/>
    <w:rsid w:val="006D177E"/>
    <w:rsid w:val="006D2012"/>
    <w:rsid w:val="006D4C75"/>
    <w:rsid w:val="006D51AB"/>
    <w:rsid w:val="006D79CA"/>
    <w:rsid w:val="006D7BB2"/>
    <w:rsid w:val="006D7F8D"/>
    <w:rsid w:val="006E1348"/>
    <w:rsid w:val="006E19AD"/>
    <w:rsid w:val="006E42A2"/>
    <w:rsid w:val="006E43B6"/>
    <w:rsid w:val="006E48C2"/>
    <w:rsid w:val="006E4A31"/>
    <w:rsid w:val="006E4F24"/>
    <w:rsid w:val="006E550B"/>
    <w:rsid w:val="006E605E"/>
    <w:rsid w:val="006E6F09"/>
    <w:rsid w:val="006E710F"/>
    <w:rsid w:val="006E74BA"/>
    <w:rsid w:val="006F3386"/>
    <w:rsid w:val="006F4C28"/>
    <w:rsid w:val="006F508C"/>
    <w:rsid w:val="006F64D6"/>
    <w:rsid w:val="006F6566"/>
    <w:rsid w:val="006F7DFE"/>
    <w:rsid w:val="00701473"/>
    <w:rsid w:val="007021DB"/>
    <w:rsid w:val="00702370"/>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210A"/>
    <w:rsid w:val="007241FC"/>
    <w:rsid w:val="00724826"/>
    <w:rsid w:val="00724CD8"/>
    <w:rsid w:val="00730C4E"/>
    <w:rsid w:val="00731287"/>
    <w:rsid w:val="00731CA2"/>
    <w:rsid w:val="00732CC2"/>
    <w:rsid w:val="00733164"/>
    <w:rsid w:val="00733693"/>
    <w:rsid w:val="0073405B"/>
    <w:rsid w:val="007348A6"/>
    <w:rsid w:val="00735B03"/>
    <w:rsid w:val="0073695E"/>
    <w:rsid w:val="00737421"/>
    <w:rsid w:val="00737687"/>
    <w:rsid w:val="007401BD"/>
    <w:rsid w:val="00740428"/>
    <w:rsid w:val="007405DE"/>
    <w:rsid w:val="00742C57"/>
    <w:rsid w:val="00743878"/>
    <w:rsid w:val="00744510"/>
    <w:rsid w:val="007446B1"/>
    <w:rsid w:val="007457FD"/>
    <w:rsid w:val="00745E2C"/>
    <w:rsid w:val="00745EEA"/>
    <w:rsid w:val="00746490"/>
    <w:rsid w:val="00747A36"/>
    <w:rsid w:val="007515BE"/>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01C"/>
    <w:rsid w:val="007A0422"/>
    <w:rsid w:val="007A0F8E"/>
    <w:rsid w:val="007A1763"/>
    <w:rsid w:val="007A1826"/>
    <w:rsid w:val="007A2CCB"/>
    <w:rsid w:val="007A3220"/>
    <w:rsid w:val="007A3253"/>
    <w:rsid w:val="007A3B3A"/>
    <w:rsid w:val="007A3DF5"/>
    <w:rsid w:val="007A4E0A"/>
    <w:rsid w:val="007A568E"/>
    <w:rsid w:val="007B03CC"/>
    <w:rsid w:val="007B129D"/>
    <w:rsid w:val="007B1BB8"/>
    <w:rsid w:val="007B229C"/>
    <w:rsid w:val="007B2C32"/>
    <w:rsid w:val="007B4111"/>
    <w:rsid w:val="007B5480"/>
    <w:rsid w:val="007B7D9F"/>
    <w:rsid w:val="007C046B"/>
    <w:rsid w:val="007C0546"/>
    <w:rsid w:val="007C065C"/>
    <w:rsid w:val="007C101C"/>
    <w:rsid w:val="007C11B9"/>
    <w:rsid w:val="007C13A6"/>
    <w:rsid w:val="007C5440"/>
    <w:rsid w:val="007C64D3"/>
    <w:rsid w:val="007C7AD2"/>
    <w:rsid w:val="007C7B78"/>
    <w:rsid w:val="007C7FEB"/>
    <w:rsid w:val="007D029C"/>
    <w:rsid w:val="007D0CBF"/>
    <w:rsid w:val="007D1D0B"/>
    <w:rsid w:val="007D234A"/>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223"/>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0A62"/>
    <w:rsid w:val="0082175D"/>
    <w:rsid w:val="00821B93"/>
    <w:rsid w:val="0082226D"/>
    <w:rsid w:val="008222F5"/>
    <w:rsid w:val="008226B0"/>
    <w:rsid w:val="0082336C"/>
    <w:rsid w:val="00824D0F"/>
    <w:rsid w:val="00825DAE"/>
    <w:rsid w:val="00826E1F"/>
    <w:rsid w:val="00827819"/>
    <w:rsid w:val="00830A3A"/>
    <w:rsid w:val="00831948"/>
    <w:rsid w:val="00833CFC"/>
    <w:rsid w:val="008342AD"/>
    <w:rsid w:val="008349DA"/>
    <w:rsid w:val="00834CC2"/>
    <w:rsid w:val="0083527B"/>
    <w:rsid w:val="008358DC"/>
    <w:rsid w:val="008373E5"/>
    <w:rsid w:val="00837B3E"/>
    <w:rsid w:val="00841E7F"/>
    <w:rsid w:val="00843723"/>
    <w:rsid w:val="00844BD5"/>
    <w:rsid w:val="0084548D"/>
    <w:rsid w:val="008502EE"/>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00E9"/>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E6EC5"/>
    <w:rsid w:val="008F0036"/>
    <w:rsid w:val="008F1E4E"/>
    <w:rsid w:val="008F2340"/>
    <w:rsid w:val="008F2C01"/>
    <w:rsid w:val="008F36B1"/>
    <w:rsid w:val="008F4898"/>
    <w:rsid w:val="008F586B"/>
    <w:rsid w:val="008F5CD1"/>
    <w:rsid w:val="008F6B51"/>
    <w:rsid w:val="009003C8"/>
    <w:rsid w:val="00902CE1"/>
    <w:rsid w:val="0090310E"/>
    <w:rsid w:val="009036C5"/>
    <w:rsid w:val="00903AAE"/>
    <w:rsid w:val="0090507E"/>
    <w:rsid w:val="00905413"/>
    <w:rsid w:val="00905666"/>
    <w:rsid w:val="0091016E"/>
    <w:rsid w:val="009101FC"/>
    <w:rsid w:val="009116DD"/>
    <w:rsid w:val="00914FF1"/>
    <w:rsid w:val="009153B4"/>
    <w:rsid w:val="00915A5D"/>
    <w:rsid w:val="00916D0B"/>
    <w:rsid w:val="00916D89"/>
    <w:rsid w:val="00920051"/>
    <w:rsid w:val="00920526"/>
    <w:rsid w:val="00922519"/>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FCC"/>
    <w:rsid w:val="00942404"/>
    <w:rsid w:val="009438F1"/>
    <w:rsid w:val="0094526C"/>
    <w:rsid w:val="009464A7"/>
    <w:rsid w:val="00946B9C"/>
    <w:rsid w:val="00946CCA"/>
    <w:rsid w:val="009477B7"/>
    <w:rsid w:val="00950435"/>
    <w:rsid w:val="009513A6"/>
    <w:rsid w:val="00951C75"/>
    <w:rsid w:val="009526EE"/>
    <w:rsid w:val="0095293F"/>
    <w:rsid w:val="0095299E"/>
    <w:rsid w:val="00957545"/>
    <w:rsid w:val="009576CF"/>
    <w:rsid w:val="00960F7D"/>
    <w:rsid w:val="00961D72"/>
    <w:rsid w:val="00961EB7"/>
    <w:rsid w:val="00962122"/>
    <w:rsid w:val="00962D46"/>
    <w:rsid w:val="00963011"/>
    <w:rsid w:val="00963939"/>
    <w:rsid w:val="00963948"/>
    <w:rsid w:val="00963B63"/>
    <w:rsid w:val="00966E2C"/>
    <w:rsid w:val="00967147"/>
    <w:rsid w:val="00967FFA"/>
    <w:rsid w:val="00973B0E"/>
    <w:rsid w:val="00973BF3"/>
    <w:rsid w:val="00974B87"/>
    <w:rsid w:val="0097556E"/>
    <w:rsid w:val="00975654"/>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B7485"/>
    <w:rsid w:val="009C00F3"/>
    <w:rsid w:val="009C123F"/>
    <w:rsid w:val="009C4322"/>
    <w:rsid w:val="009C5AF4"/>
    <w:rsid w:val="009C5F05"/>
    <w:rsid w:val="009C6B5D"/>
    <w:rsid w:val="009C7418"/>
    <w:rsid w:val="009D00E9"/>
    <w:rsid w:val="009D07BB"/>
    <w:rsid w:val="009D17B0"/>
    <w:rsid w:val="009D17B5"/>
    <w:rsid w:val="009D20E8"/>
    <w:rsid w:val="009D51D5"/>
    <w:rsid w:val="009D743E"/>
    <w:rsid w:val="009D77B3"/>
    <w:rsid w:val="009D7BBE"/>
    <w:rsid w:val="009E045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922"/>
    <w:rsid w:val="00A70EA1"/>
    <w:rsid w:val="00A718BB"/>
    <w:rsid w:val="00A72D1E"/>
    <w:rsid w:val="00A73E5D"/>
    <w:rsid w:val="00A73F4E"/>
    <w:rsid w:val="00A75BB8"/>
    <w:rsid w:val="00A76EFA"/>
    <w:rsid w:val="00A77164"/>
    <w:rsid w:val="00A77507"/>
    <w:rsid w:val="00A8072F"/>
    <w:rsid w:val="00A8216B"/>
    <w:rsid w:val="00A8226D"/>
    <w:rsid w:val="00A83E12"/>
    <w:rsid w:val="00A84E6B"/>
    <w:rsid w:val="00A84EDA"/>
    <w:rsid w:val="00A850FB"/>
    <w:rsid w:val="00A85BD1"/>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348"/>
    <w:rsid w:val="00AB3464"/>
    <w:rsid w:val="00AB3FFB"/>
    <w:rsid w:val="00AB409F"/>
    <w:rsid w:val="00AB5C8D"/>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F24"/>
    <w:rsid w:val="00B1423D"/>
    <w:rsid w:val="00B151F7"/>
    <w:rsid w:val="00B15E08"/>
    <w:rsid w:val="00B16646"/>
    <w:rsid w:val="00B167A0"/>
    <w:rsid w:val="00B20155"/>
    <w:rsid w:val="00B20713"/>
    <w:rsid w:val="00B22477"/>
    <w:rsid w:val="00B22515"/>
    <w:rsid w:val="00B22839"/>
    <w:rsid w:val="00B228C4"/>
    <w:rsid w:val="00B24143"/>
    <w:rsid w:val="00B255FB"/>
    <w:rsid w:val="00B257A1"/>
    <w:rsid w:val="00B2654E"/>
    <w:rsid w:val="00B273FF"/>
    <w:rsid w:val="00B30369"/>
    <w:rsid w:val="00B308D6"/>
    <w:rsid w:val="00B30B3F"/>
    <w:rsid w:val="00B30CB6"/>
    <w:rsid w:val="00B31B21"/>
    <w:rsid w:val="00B31EE5"/>
    <w:rsid w:val="00B31FEB"/>
    <w:rsid w:val="00B3258B"/>
    <w:rsid w:val="00B32FDC"/>
    <w:rsid w:val="00B338D6"/>
    <w:rsid w:val="00B33F13"/>
    <w:rsid w:val="00B345AA"/>
    <w:rsid w:val="00B34CE4"/>
    <w:rsid w:val="00B3586C"/>
    <w:rsid w:val="00B361CA"/>
    <w:rsid w:val="00B37ECA"/>
    <w:rsid w:val="00B42AEB"/>
    <w:rsid w:val="00B438E6"/>
    <w:rsid w:val="00B444BE"/>
    <w:rsid w:val="00B45509"/>
    <w:rsid w:val="00B45C39"/>
    <w:rsid w:val="00B45D7A"/>
    <w:rsid w:val="00B46AEB"/>
    <w:rsid w:val="00B52355"/>
    <w:rsid w:val="00B52B64"/>
    <w:rsid w:val="00B53E2C"/>
    <w:rsid w:val="00B5437F"/>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5411"/>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10A8"/>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45"/>
    <w:rsid w:val="00BE1F99"/>
    <w:rsid w:val="00BE23F6"/>
    <w:rsid w:val="00BE290C"/>
    <w:rsid w:val="00BE34C8"/>
    <w:rsid w:val="00BE3719"/>
    <w:rsid w:val="00BE3F17"/>
    <w:rsid w:val="00BE4529"/>
    <w:rsid w:val="00BE5892"/>
    <w:rsid w:val="00BE5C04"/>
    <w:rsid w:val="00BE5E21"/>
    <w:rsid w:val="00BE6B74"/>
    <w:rsid w:val="00BF03A6"/>
    <w:rsid w:val="00BF2F75"/>
    <w:rsid w:val="00BF31AE"/>
    <w:rsid w:val="00BF3631"/>
    <w:rsid w:val="00BF36C8"/>
    <w:rsid w:val="00BF4B9A"/>
    <w:rsid w:val="00BF5791"/>
    <w:rsid w:val="00BF74BE"/>
    <w:rsid w:val="00C00A04"/>
    <w:rsid w:val="00C018E5"/>
    <w:rsid w:val="00C02AF2"/>
    <w:rsid w:val="00C03D03"/>
    <w:rsid w:val="00C045CB"/>
    <w:rsid w:val="00C0462B"/>
    <w:rsid w:val="00C046AF"/>
    <w:rsid w:val="00C060FB"/>
    <w:rsid w:val="00C0678C"/>
    <w:rsid w:val="00C069DB"/>
    <w:rsid w:val="00C06DCB"/>
    <w:rsid w:val="00C06E68"/>
    <w:rsid w:val="00C10627"/>
    <w:rsid w:val="00C10C1B"/>
    <w:rsid w:val="00C10EE1"/>
    <w:rsid w:val="00C11838"/>
    <w:rsid w:val="00C14D38"/>
    <w:rsid w:val="00C16598"/>
    <w:rsid w:val="00C171E2"/>
    <w:rsid w:val="00C171E9"/>
    <w:rsid w:val="00C1741F"/>
    <w:rsid w:val="00C17F05"/>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16D1"/>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790"/>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2CA7"/>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2584"/>
    <w:rsid w:val="00CA43A7"/>
    <w:rsid w:val="00CA4D86"/>
    <w:rsid w:val="00CB1115"/>
    <w:rsid w:val="00CB17FA"/>
    <w:rsid w:val="00CB19E2"/>
    <w:rsid w:val="00CB1E35"/>
    <w:rsid w:val="00CB4039"/>
    <w:rsid w:val="00CB44C0"/>
    <w:rsid w:val="00CB4B0C"/>
    <w:rsid w:val="00CB5645"/>
    <w:rsid w:val="00CB6682"/>
    <w:rsid w:val="00CB70FB"/>
    <w:rsid w:val="00CC0D50"/>
    <w:rsid w:val="00CC116D"/>
    <w:rsid w:val="00CC2514"/>
    <w:rsid w:val="00CC29C9"/>
    <w:rsid w:val="00CC2F06"/>
    <w:rsid w:val="00CC33F4"/>
    <w:rsid w:val="00CC3B5B"/>
    <w:rsid w:val="00CC4CA0"/>
    <w:rsid w:val="00CC625C"/>
    <w:rsid w:val="00CC74B9"/>
    <w:rsid w:val="00CD0867"/>
    <w:rsid w:val="00CD23DD"/>
    <w:rsid w:val="00CD253F"/>
    <w:rsid w:val="00CD27A5"/>
    <w:rsid w:val="00CD2FCE"/>
    <w:rsid w:val="00CD3039"/>
    <w:rsid w:val="00CD348C"/>
    <w:rsid w:val="00CD5A6F"/>
    <w:rsid w:val="00CD6613"/>
    <w:rsid w:val="00CD69BC"/>
    <w:rsid w:val="00CD7681"/>
    <w:rsid w:val="00CD7A07"/>
    <w:rsid w:val="00CD7ECC"/>
    <w:rsid w:val="00CE1210"/>
    <w:rsid w:val="00CE3FDB"/>
    <w:rsid w:val="00CE616F"/>
    <w:rsid w:val="00CE617C"/>
    <w:rsid w:val="00CE6367"/>
    <w:rsid w:val="00CF2C8F"/>
    <w:rsid w:val="00CF369D"/>
    <w:rsid w:val="00CF3B3E"/>
    <w:rsid w:val="00CF4A98"/>
    <w:rsid w:val="00CF4DEF"/>
    <w:rsid w:val="00CF52AD"/>
    <w:rsid w:val="00CF724B"/>
    <w:rsid w:val="00CF73EB"/>
    <w:rsid w:val="00CF74E3"/>
    <w:rsid w:val="00CF78E8"/>
    <w:rsid w:val="00CF7C96"/>
    <w:rsid w:val="00D00D1C"/>
    <w:rsid w:val="00D027C5"/>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9CA"/>
    <w:rsid w:val="00D20F8A"/>
    <w:rsid w:val="00D20F9A"/>
    <w:rsid w:val="00D21359"/>
    <w:rsid w:val="00D219B5"/>
    <w:rsid w:val="00D26B57"/>
    <w:rsid w:val="00D26C0E"/>
    <w:rsid w:val="00D27A2F"/>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B8F"/>
    <w:rsid w:val="00D42F96"/>
    <w:rsid w:val="00D42FFC"/>
    <w:rsid w:val="00D43694"/>
    <w:rsid w:val="00D43F32"/>
    <w:rsid w:val="00D44379"/>
    <w:rsid w:val="00D46543"/>
    <w:rsid w:val="00D4663E"/>
    <w:rsid w:val="00D47C54"/>
    <w:rsid w:val="00D47C58"/>
    <w:rsid w:val="00D50EB9"/>
    <w:rsid w:val="00D51367"/>
    <w:rsid w:val="00D513B4"/>
    <w:rsid w:val="00D546EA"/>
    <w:rsid w:val="00D557AA"/>
    <w:rsid w:val="00D60513"/>
    <w:rsid w:val="00D60535"/>
    <w:rsid w:val="00D618CC"/>
    <w:rsid w:val="00D6296F"/>
    <w:rsid w:val="00D64F19"/>
    <w:rsid w:val="00D70414"/>
    <w:rsid w:val="00D70468"/>
    <w:rsid w:val="00D71D2F"/>
    <w:rsid w:val="00D72895"/>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5E5F"/>
    <w:rsid w:val="00D867FB"/>
    <w:rsid w:val="00D86982"/>
    <w:rsid w:val="00D86D33"/>
    <w:rsid w:val="00D87E73"/>
    <w:rsid w:val="00D90D6E"/>
    <w:rsid w:val="00D9156E"/>
    <w:rsid w:val="00D95535"/>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995"/>
    <w:rsid w:val="00DF3D1F"/>
    <w:rsid w:val="00DF5A52"/>
    <w:rsid w:val="00DF5C5B"/>
    <w:rsid w:val="00DF6BCD"/>
    <w:rsid w:val="00DF7541"/>
    <w:rsid w:val="00E00871"/>
    <w:rsid w:val="00E0158F"/>
    <w:rsid w:val="00E0182E"/>
    <w:rsid w:val="00E01A11"/>
    <w:rsid w:val="00E022A8"/>
    <w:rsid w:val="00E026A1"/>
    <w:rsid w:val="00E027D3"/>
    <w:rsid w:val="00E051CB"/>
    <w:rsid w:val="00E06084"/>
    <w:rsid w:val="00E07372"/>
    <w:rsid w:val="00E11108"/>
    <w:rsid w:val="00E132AD"/>
    <w:rsid w:val="00E1466F"/>
    <w:rsid w:val="00E16E90"/>
    <w:rsid w:val="00E20E19"/>
    <w:rsid w:val="00E238FF"/>
    <w:rsid w:val="00E247C6"/>
    <w:rsid w:val="00E24C30"/>
    <w:rsid w:val="00E24DC9"/>
    <w:rsid w:val="00E25F84"/>
    <w:rsid w:val="00E304CF"/>
    <w:rsid w:val="00E315A7"/>
    <w:rsid w:val="00E31BEB"/>
    <w:rsid w:val="00E31EC3"/>
    <w:rsid w:val="00E3378C"/>
    <w:rsid w:val="00E33871"/>
    <w:rsid w:val="00E33FA4"/>
    <w:rsid w:val="00E344E7"/>
    <w:rsid w:val="00E3484E"/>
    <w:rsid w:val="00E35C10"/>
    <w:rsid w:val="00E36184"/>
    <w:rsid w:val="00E36B72"/>
    <w:rsid w:val="00E372BC"/>
    <w:rsid w:val="00E37C14"/>
    <w:rsid w:val="00E37EB3"/>
    <w:rsid w:val="00E401CD"/>
    <w:rsid w:val="00E402EA"/>
    <w:rsid w:val="00E417BC"/>
    <w:rsid w:val="00E41915"/>
    <w:rsid w:val="00E4230F"/>
    <w:rsid w:val="00E4290D"/>
    <w:rsid w:val="00E42C7D"/>
    <w:rsid w:val="00E42CB8"/>
    <w:rsid w:val="00E42F10"/>
    <w:rsid w:val="00E43F5F"/>
    <w:rsid w:val="00E44463"/>
    <w:rsid w:val="00E44D66"/>
    <w:rsid w:val="00E45A7F"/>
    <w:rsid w:val="00E471CA"/>
    <w:rsid w:val="00E4749F"/>
    <w:rsid w:val="00E479F2"/>
    <w:rsid w:val="00E509CB"/>
    <w:rsid w:val="00E50FCC"/>
    <w:rsid w:val="00E516C0"/>
    <w:rsid w:val="00E51F7E"/>
    <w:rsid w:val="00E53E0E"/>
    <w:rsid w:val="00E54D7D"/>
    <w:rsid w:val="00E551CF"/>
    <w:rsid w:val="00E56AFF"/>
    <w:rsid w:val="00E57AB7"/>
    <w:rsid w:val="00E60371"/>
    <w:rsid w:val="00E604E7"/>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72C4A"/>
    <w:rsid w:val="00E76184"/>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297A"/>
    <w:rsid w:val="00EA378C"/>
    <w:rsid w:val="00EA44F3"/>
    <w:rsid w:val="00EA474A"/>
    <w:rsid w:val="00EA4E0B"/>
    <w:rsid w:val="00EA5806"/>
    <w:rsid w:val="00EA5D34"/>
    <w:rsid w:val="00EA7DDF"/>
    <w:rsid w:val="00EB1543"/>
    <w:rsid w:val="00EB1742"/>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97D"/>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BCF"/>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3768"/>
    <w:rsid w:val="00EF552A"/>
    <w:rsid w:val="00EF5673"/>
    <w:rsid w:val="00EF5724"/>
    <w:rsid w:val="00EF7E96"/>
    <w:rsid w:val="00F001E6"/>
    <w:rsid w:val="00F0054F"/>
    <w:rsid w:val="00F00778"/>
    <w:rsid w:val="00F00D7E"/>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17D56"/>
    <w:rsid w:val="00F207AE"/>
    <w:rsid w:val="00F2098F"/>
    <w:rsid w:val="00F213C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897"/>
    <w:rsid w:val="00F45BAE"/>
    <w:rsid w:val="00F472B4"/>
    <w:rsid w:val="00F50D64"/>
    <w:rsid w:val="00F527B5"/>
    <w:rsid w:val="00F5341C"/>
    <w:rsid w:val="00F536CF"/>
    <w:rsid w:val="00F53FF3"/>
    <w:rsid w:val="00F542E7"/>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2769"/>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ED3"/>
    <w:rsid w:val="00FB5F9E"/>
    <w:rsid w:val="00FB6267"/>
    <w:rsid w:val="00FB6FE9"/>
    <w:rsid w:val="00FC0B99"/>
    <w:rsid w:val="00FC0C21"/>
    <w:rsid w:val="00FC14F2"/>
    <w:rsid w:val="00FC226D"/>
    <w:rsid w:val="00FC3E82"/>
    <w:rsid w:val="00FC4E71"/>
    <w:rsid w:val="00FC7908"/>
    <w:rsid w:val="00FD0B32"/>
    <w:rsid w:val="00FD2448"/>
    <w:rsid w:val="00FD3A7A"/>
    <w:rsid w:val="00FD4C64"/>
    <w:rsid w:val="00FD4F5B"/>
    <w:rsid w:val="00FD54A4"/>
    <w:rsid w:val="00FD5CBB"/>
    <w:rsid w:val="00FD7001"/>
    <w:rsid w:val="00FE02EC"/>
    <w:rsid w:val="00FE062A"/>
    <w:rsid w:val="00FE11C2"/>
    <w:rsid w:val="00FE3078"/>
    <w:rsid w:val="00FE42E6"/>
    <w:rsid w:val="00FE5E44"/>
    <w:rsid w:val="00FE6E0B"/>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Pagrindinistekstas2">
    <w:name w:val="Pagrindinis tekstas2"/>
    <w:basedOn w:val="prastasis"/>
    <w:rsid w:val="00FE42E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styleId="Grietas">
    <w:name w:val="Strong"/>
    <w:basedOn w:val="Numatytasispastraiposriftas"/>
    <w:qFormat/>
    <w:locked/>
    <w:rsid w:val="00B14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7212">
      <w:bodyDiv w:val="1"/>
      <w:marLeft w:val="0"/>
      <w:marRight w:val="0"/>
      <w:marTop w:val="0"/>
      <w:marBottom w:val="0"/>
      <w:divBdr>
        <w:top w:val="none" w:sz="0" w:space="0" w:color="auto"/>
        <w:left w:val="none" w:sz="0" w:space="0" w:color="auto"/>
        <w:bottom w:val="none" w:sz="0" w:space="0" w:color="auto"/>
        <w:right w:val="none" w:sz="0" w:space="0" w:color="auto"/>
      </w:divBdr>
    </w:div>
    <w:div w:id="396780613">
      <w:bodyDiv w:val="1"/>
      <w:marLeft w:val="0"/>
      <w:marRight w:val="0"/>
      <w:marTop w:val="0"/>
      <w:marBottom w:val="0"/>
      <w:divBdr>
        <w:top w:val="none" w:sz="0" w:space="0" w:color="auto"/>
        <w:left w:val="none" w:sz="0" w:space="0" w:color="auto"/>
        <w:bottom w:val="none" w:sz="0" w:space="0" w:color="auto"/>
        <w:right w:val="none" w:sz="0" w:space="0" w:color="auto"/>
      </w:divBdr>
    </w:div>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6074</Words>
  <Characters>3463</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2022-04-04T19:47:00Z</dcterms:created>
  <dcterms:modified xsi:type="dcterms:W3CDTF">2022-04-04T19:47:00Z</dcterms:modified>
</cp:coreProperties>
</file>